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2E" w:rsidRPr="00284831" w:rsidRDefault="00B9162E" w:rsidP="00A63A55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84831">
        <w:rPr>
          <w:rFonts w:ascii="Times New Roman" w:hAnsi="Times New Roman" w:cs="Times New Roman"/>
          <w:b/>
          <w:spacing w:val="16"/>
          <w:sz w:val="44"/>
          <w:szCs w:val="44"/>
        </w:rPr>
        <w:t>02-05</w:t>
      </w:r>
      <w:r w:rsidR="00987C4A">
        <w:rPr>
          <w:rFonts w:ascii="Times New Roman" w:hAnsi="Times New Roman" w:cs="Times New Roman"/>
          <w:b/>
          <w:spacing w:val="16"/>
          <w:sz w:val="44"/>
          <w:szCs w:val="44"/>
        </w:rPr>
        <w:t xml:space="preserve">                    </w:t>
      </w:r>
      <w:r w:rsidRPr="00F006A1">
        <w:rPr>
          <w:rFonts w:ascii="Times New Roman" w:hAnsi="Times New Roman" w:cs="Times New Roman"/>
          <w:b/>
          <w:spacing w:val="16"/>
          <w:sz w:val="24"/>
          <w:szCs w:val="24"/>
        </w:rPr>
        <w:t>МУНИЦИПАЛЬНОЕ БЮДЖЕТНОЕ ОБЩЕОБРАЗОВАТЕЛЬНОЕ УЧРЕЖДЕНИЕ</w:t>
      </w:r>
    </w:p>
    <w:p w:rsidR="00B9162E" w:rsidRPr="00F006A1" w:rsidRDefault="00987C4A" w:rsidP="00B916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spacing w:val="16"/>
          <w:sz w:val="24"/>
          <w:szCs w:val="24"/>
        </w:rPr>
      </w:pPr>
      <w:r>
        <w:rPr>
          <w:rFonts w:ascii="Times New Roman" w:hAnsi="Times New Roman" w:cs="Times New Roman"/>
          <w:b/>
          <w:spacing w:val="16"/>
          <w:sz w:val="24"/>
          <w:szCs w:val="24"/>
        </w:rPr>
        <w:t xml:space="preserve">         </w:t>
      </w:r>
      <w:r w:rsidR="00B9162E" w:rsidRPr="00F006A1">
        <w:rPr>
          <w:rFonts w:ascii="Times New Roman" w:hAnsi="Times New Roman" w:cs="Times New Roman"/>
          <w:b/>
          <w:spacing w:val="16"/>
          <w:sz w:val="24"/>
          <w:szCs w:val="24"/>
        </w:rPr>
        <w:t>«СРЕДНЯЯ ОБЩЕОБРАЗОВАТЕЛЬНАЯ ШКОЛА № 30»</w:t>
      </w:r>
    </w:p>
    <w:p w:rsidR="00B9162E" w:rsidRPr="00F006A1" w:rsidRDefault="00B9162E" w:rsidP="00B9162E">
      <w:pPr>
        <w:spacing w:line="360" w:lineRule="auto"/>
        <w:rPr>
          <w:rFonts w:ascii="Times New Roman" w:hAnsi="Times New Roman" w:cs="Times New Roman"/>
          <w:spacing w:val="16"/>
          <w:sz w:val="24"/>
          <w:szCs w:val="24"/>
        </w:rPr>
      </w:pPr>
    </w:p>
    <w:p w:rsidR="00B9162E" w:rsidRPr="00F006A1" w:rsidRDefault="00B9162E" w:rsidP="00B9162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62E" w:rsidRPr="00F006A1" w:rsidRDefault="00B9162E" w:rsidP="00B9162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62E" w:rsidRPr="00F006A1" w:rsidRDefault="00B9162E" w:rsidP="00B9162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62E" w:rsidRPr="00F006A1" w:rsidRDefault="00B9162E" w:rsidP="00B9162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B9162E" w:rsidRPr="00E82988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988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B9162E" w:rsidRDefault="00B9162E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988">
        <w:rPr>
          <w:rFonts w:ascii="Times New Roman" w:hAnsi="Times New Roman" w:cs="Times New Roman"/>
          <w:b/>
          <w:sz w:val="36"/>
          <w:szCs w:val="36"/>
        </w:rPr>
        <w:t>курса внеурочной деятельности</w:t>
      </w:r>
    </w:p>
    <w:p w:rsidR="00B9162E" w:rsidRDefault="00B9162E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982781">
        <w:rPr>
          <w:rFonts w:ascii="Times New Roman" w:hAnsi="Times New Roman" w:cs="Times New Roman"/>
          <w:sz w:val="36"/>
          <w:szCs w:val="36"/>
        </w:rPr>
        <w:t>Учусь создавать проект</w:t>
      </w:r>
      <w:r w:rsidRPr="00E82988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0F71A3" w:rsidRDefault="000F71A3" w:rsidP="000F71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15AB">
        <w:rPr>
          <w:rFonts w:ascii="Times New Roman" w:hAnsi="Times New Roman" w:cs="Times New Roman"/>
          <w:b/>
          <w:sz w:val="36"/>
          <w:szCs w:val="36"/>
        </w:rPr>
        <w:t>(</w:t>
      </w:r>
      <w:r w:rsidRPr="006415AB">
        <w:rPr>
          <w:rFonts w:ascii="Times New Roman" w:hAnsi="Times New Roman" w:cs="Times New Roman"/>
          <w:sz w:val="36"/>
          <w:szCs w:val="36"/>
        </w:rPr>
        <w:t>научно-познавательноенаправление</w:t>
      </w:r>
      <w:r w:rsidRPr="006415AB">
        <w:rPr>
          <w:rFonts w:ascii="Times New Roman" w:hAnsi="Times New Roman" w:cs="Times New Roman"/>
          <w:b/>
          <w:sz w:val="36"/>
          <w:szCs w:val="36"/>
        </w:rPr>
        <w:t>)</w:t>
      </w:r>
    </w:p>
    <w:p w:rsidR="0059034F" w:rsidRPr="0059034F" w:rsidRDefault="00956BC8" w:rsidP="0059034F">
      <w:pPr>
        <w:spacing w:line="276" w:lineRule="auto"/>
        <w:jc w:val="center"/>
        <w:rPr>
          <w:rFonts w:ascii="Times New Roman" w:eastAsiaTheme="minorHAnsi" w:hAnsi="Times New Roman" w:cstheme="minorBidi"/>
          <w:b/>
          <w:sz w:val="40"/>
          <w:szCs w:val="40"/>
          <w:lang w:eastAsia="en-US"/>
        </w:rPr>
      </w:pPr>
      <w:r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для </w:t>
      </w:r>
      <w:r w:rsidR="00C064BE">
        <w:rPr>
          <w:rFonts w:ascii="Times New Roman" w:eastAsiaTheme="minorHAnsi" w:hAnsi="Times New Roman" w:cs="Times New Roman"/>
          <w:sz w:val="40"/>
          <w:szCs w:val="40"/>
          <w:lang w:eastAsia="en-US"/>
        </w:rPr>
        <w:t>3</w:t>
      </w:r>
      <w:r>
        <w:rPr>
          <w:rFonts w:ascii="Times New Roman" w:eastAsiaTheme="minorHAnsi" w:hAnsi="Times New Roman" w:cs="Times New Roman"/>
          <w:sz w:val="40"/>
          <w:szCs w:val="40"/>
          <w:lang w:eastAsia="en-US"/>
        </w:rPr>
        <w:t xml:space="preserve"> «</w:t>
      </w:r>
      <w:r w:rsidR="00AF29D3">
        <w:rPr>
          <w:rFonts w:ascii="Times New Roman" w:eastAsiaTheme="minorHAnsi" w:hAnsi="Times New Roman" w:cs="Times New Roman"/>
          <w:sz w:val="40"/>
          <w:szCs w:val="40"/>
          <w:lang w:eastAsia="en-US"/>
        </w:rPr>
        <w:t>___</w:t>
      </w:r>
      <w:r w:rsidR="0059034F" w:rsidRPr="0059034F">
        <w:rPr>
          <w:rFonts w:ascii="Times New Roman" w:eastAsiaTheme="minorHAnsi" w:hAnsi="Times New Roman" w:cs="Times New Roman"/>
          <w:sz w:val="40"/>
          <w:szCs w:val="40"/>
          <w:lang w:eastAsia="en-US"/>
        </w:rPr>
        <w:t>» класса</w:t>
      </w:r>
    </w:p>
    <w:p w:rsidR="0059034F" w:rsidRPr="0059034F" w:rsidRDefault="0059034F" w:rsidP="0059034F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</w:pPr>
      <w:r w:rsidRPr="0059034F"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(1 час в неделю, 33 часа в год)</w:t>
      </w:r>
    </w:p>
    <w:p w:rsidR="00B9162E" w:rsidRPr="00E82988" w:rsidRDefault="00B9162E" w:rsidP="00B916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62E" w:rsidRDefault="00B9162E" w:rsidP="00677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C4A" w:rsidRDefault="00987C4A" w:rsidP="00B9162E">
      <w:pPr>
        <w:rPr>
          <w:rFonts w:ascii="Times New Roman" w:hAnsi="Times New Roman" w:cs="Times New Roman"/>
          <w:sz w:val="28"/>
          <w:szCs w:val="28"/>
        </w:rPr>
      </w:pPr>
    </w:p>
    <w:p w:rsidR="00A63A55" w:rsidRDefault="00A63A55" w:rsidP="00B9162E">
      <w:pPr>
        <w:rPr>
          <w:rFonts w:ascii="Times New Roman" w:hAnsi="Times New Roman" w:cs="Times New Roman"/>
          <w:sz w:val="28"/>
          <w:szCs w:val="28"/>
        </w:rPr>
      </w:pPr>
    </w:p>
    <w:p w:rsidR="00A63A55" w:rsidRDefault="00A63A55" w:rsidP="00B9162E">
      <w:pPr>
        <w:rPr>
          <w:rFonts w:ascii="Times New Roman" w:hAnsi="Times New Roman" w:cs="Times New Roman"/>
          <w:sz w:val="28"/>
          <w:szCs w:val="28"/>
        </w:rPr>
      </w:pPr>
    </w:p>
    <w:p w:rsidR="006777F6" w:rsidRDefault="006777F6" w:rsidP="00B9162E">
      <w:pPr>
        <w:rPr>
          <w:rFonts w:ascii="Times New Roman" w:hAnsi="Times New Roman" w:cs="Times New Roman"/>
          <w:sz w:val="28"/>
          <w:szCs w:val="28"/>
        </w:rPr>
      </w:pPr>
    </w:p>
    <w:p w:rsidR="006777F6" w:rsidRDefault="006777F6" w:rsidP="00B9162E">
      <w:pPr>
        <w:rPr>
          <w:rFonts w:ascii="Times New Roman" w:hAnsi="Times New Roman" w:cs="Times New Roman"/>
          <w:sz w:val="28"/>
          <w:szCs w:val="28"/>
        </w:rPr>
      </w:pPr>
    </w:p>
    <w:p w:rsidR="00826DC2" w:rsidRDefault="00826DC2" w:rsidP="00B9162E">
      <w:pPr>
        <w:rPr>
          <w:rFonts w:ascii="Times New Roman" w:hAnsi="Times New Roman" w:cs="Times New Roman"/>
          <w:sz w:val="28"/>
          <w:szCs w:val="28"/>
        </w:rPr>
      </w:pPr>
    </w:p>
    <w:p w:rsidR="00826DC2" w:rsidRDefault="00826DC2" w:rsidP="00B9162E">
      <w:pPr>
        <w:rPr>
          <w:rFonts w:ascii="Times New Roman" w:hAnsi="Times New Roman" w:cs="Times New Roman"/>
          <w:sz w:val="28"/>
          <w:szCs w:val="28"/>
        </w:rPr>
      </w:pPr>
    </w:p>
    <w:p w:rsidR="00826DC2" w:rsidRDefault="00826DC2" w:rsidP="00B9162E">
      <w:pPr>
        <w:rPr>
          <w:rFonts w:ascii="Times New Roman" w:hAnsi="Times New Roman" w:cs="Times New Roman"/>
          <w:sz w:val="28"/>
          <w:szCs w:val="28"/>
        </w:rPr>
      </w:pPr>
    </w:p>
    <w:p w:rsidR="00826DC2" w:rsidRDefault="00826DC2" w:rsidP="00B9162E">
      <w:pPr>
        <w:rPr>
          <w:rFonts w:ascii="Times New Roman" w:hAnsi="Times New Roman" w:cs="Times New Roman"/>
          <w:sz w:val="28"/>
          <w:szCs w:val="28"/>
        </w:rPr>
      </w:pPr>
    </w:p>
    <w:p w:rsidR="00FD01C8" w:rsidRPr="00DF692F" w:rsidRDefault="00B9162E" w:rsidP="00C064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826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B9162E" w:rsidRDefault="00B9162E"/>
    <w:p w:rsidR="00B9162E" w:rsidRPr="00A63A55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55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</w:t>
      </w: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0" w:type="dxa"/>
        <w:tblLayout w:type="fixed"/>
        <w:tblLook w:val="06A0" w:firstRow="1" w:lastRow="0" w:firstColumn="1" w:lastColumn="0" w:noHBand="1" w:noVBand="1"/>
      </w:tblPr>
      <w:tblGrid>
        <w:gridCol w:w="7650"/>
        <w:gridCol w:w="2977"/>
        <w:gridCol w:w="5103"/>
      </w:tblGrid>
      <w:tr w:rsidR="00314115" w:rsidRPr="008169FF" w:rsidTr="00EF0391">
        <w:trPr>
          <w:trHeight w:val="562"/>
        </w:trPr>
        <w:tc>
          <w:tcPr>
            <w:tcW w:w="7650" w:type="dxa"/>
          </w:tcPr>
          <w:p w:rsidR="00314115" w:rsidRPr="008169FF" w:rsidRDefault="00314115" w:rsidP="00B91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169F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</w:tcPr>
          <w:p w:rsidR="00314115" w:rsidRPr="008169FF" w:rsidRDefault="00314115" w:rsidP="003150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F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5103" w:type="dxa"/>
          </w:tcPr>
          <w:p w:rsidR="00314115" w:rsidRPr="008169FF" w:rsidRDefault="00314115" w:rsidP="00B9162E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9FF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  <w:r w:rsidRPr="008169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4115" w:rsidRPr="00A31771" w:rsidTr="00EF0391">
        <w:trPr>
          <w:trHeight w:val="1318"/>
        </w:trPr>
        <w:tc>
          <w:tcPr>
            <w:tcW w:w="7650" w:type="dxa"/>
          </w:tcPr>
          <w:p w:rsidR="00314115" w:rsidRPr="00A31771" w:rsidRDefault="00314115" w:rsidP="00457DD6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Регулятивныеуниверсальныеучебныедействия:</w:t>
            </w:r>
          </w:p>
          <w:p w:rsidR="00314115" w:rsidRPr="00A31771" w:rsidRDefault="00314115" w:rsidP="00457DD6">
            <w:pPr>
              <w:pStyle w:val="1"/>
              <w:spacing w:before="1"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457DD6">
            <w:pPr>
              <w:pStyle w:val="af0"/>
              <w:spacing w:line="274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-принимать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сохранять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учебную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задачу;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-учитывать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выделенные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учителем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ориентиры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-планировать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свои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итоговый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пошаговый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контроль;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-адекватновосприниматьоценкусвоейработы;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-различатьспособирезультатдействия;</w:t>
            </w:r>
          </w:p>
          <w:p w:rsidR="00314115" w:rsidRPr="00A31771" w:rsidRDefault="00314115" w:rsidP="00457DD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вноситькоррективывдействиянаосновеихоценкииучетасделанныхошибок;</w:t>
            </w:r>
          </w:p>
          <w:p w:rsidR="00314115" w:rsidRPr="00A31771" w:rsidRDefault="00314115" w:rsidP="00457DD6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-выполнятьучебныедействиявматериале,речи,вуме.</w:t>
            </w:r>
          </w:p>
          <w:p w:rsidR="00314115" w:rsidRPr="00A31771" w:rsidRDefault="00314115" w:rsidP="00457DD6">
            <w:pPr>
              <w:pStyle w:val="1"/>
              <w:spacing w:before="4"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-проявлятьпознавательнуюинициативу;</w:t>
            </w:r>
          </w:p>
          <w:p w:rsidR="00314115" w:rsidRPr="00A31771" w:rsidRDefault="00314115" w:rsidP="00867F6A">
            <w:pPr>
              <w:pStyle w:val="af0"/>
              <w:ind w:right="4288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-самостоятельно учитыватьвыделенныеучителемориентирыдействиявнезнакомомматериале;преобразовыватьпрактическую задачувпознавательную;</w:t>
            </w:r>
          </w:p>
          <w:p w:rsidR="00314115" w:rsidRPr="00A31771" w:rsidRDefault="00314115" w:rsidP="00D90303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-самостоятельнонаходитьвариантырешенияпознавательнойзадачи.</w:t>
            </w:r>
          </w:p>
          <w:p w:rsidR="00314115" w:rsidRPr="00A31771" w:rsidRDefault="00314115" w:rsidP="00D90303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действия:</w:t>
            </w:r>
          </w:p>
          <w:p w:rsidR="00314115" w:rsidRPr="00A31771" w:rsidRDefault="00314115" w:rsidP="00D90303">
            <w:pPr>
              <w:pStyle w:val="1"/>
              <w:spacing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D90303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поискнужнойинформациидлявыполненияучебногоисследованиясиспользованиемучебнойидополнительнойлитературывоткрытоминформационномпространстве, вт.ч. контролируемомпространствеИнтернет;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-использоватьзнаки,символы,модели,схемыдлярешенияпознавательныхзадачипредставленияихрезультатов;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-высказыватьсяв устнойиписьменнойформах;</w:t>
            </w:r>
          </w:p>
          <w:p w:rsidR="00314115" w:rsidRPr="00A31771" w:rsidRDefault="00314115" w:rsidP="005355C2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-ориентироватьсянаразныеспособырешенияпознавательныхисследовательскихзадач;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-владетьосновамисмысловогочтениятекста;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-анализироватьобъекты,выделятьглавное;</w:t>
            </w:r>
          </w:p>
          <w:p w:rsidR="00314115" w:rsidRPr="00A31771" w:rsidRDefault="00314115" w:rsidP="00273DFC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-осуществлятьсинтез(целоеизчастей);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-проводитьсравнение,классификациюпоразнымкритериям;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-устанавливатьпричинно-следственныесвязи;</w:t>
            </w:r>
          </w:p>
          <w:p w:rsidR="00314115" w:rsidRPr="00A31771" w:rsidRDefault="00314115" w:rsidP="00273DFC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-строитьрассужденияобобъекте;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-обобщать(выделятьклассобъектовпокакому-либопризнаку);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-подводитьподпонятие;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-устанавливатьаналогии;</w:t>
            </w:r>
          </w:p>
          <w:p w:rsidR="00314115" w:rsidRPr="00A31771" w:rsidRDefault="00314115" w:rsidP="004C1B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-оперироватьтакимипонятиями,какпроблема,гипотеза,наблюдение,эксперимент,умозаключение,выводит.п.;</w:t>
            </w:r>
          </w:p>
          <w:p w:rsidR="00314115" w:rsidRPr="00A31771" w:rsidRDefault="00314115" w:rsidP="004C1BB6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-видетьпроблемы,ставитьвопросы,выдвигатьгипотезы,планироватьипроводитьнаблюденияиэксперименты,высказыватьсуждения,делатьумозаключенияи выводы,аргументировать (защищать)свои идеи и т.п.</w:t>
            </w:r>
          </w:p>
          <w:p w:rsidR="00314115" w:rsidRPr="00A31771" w:rsidRDefault="00314115" w:rsidP="008169FF">
            <w:pPr>
              <w:pStyle w:val="1"/>
              <w:spacing w:before="5" w:line="272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-осуществлятьрасширенныйпоискинформациивсоответствиисисследовательскойипроектнойзадачамисиспользованиемресурсовбиблиотекисетиИнтернет;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-фиксироватьинформациюспомощьюинструментовИКТ;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-осознанноипроизвольностроитьсообщениявустнойиписьменнойформе;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-строитьлогическоерассуждение,включающееустановлениепричинно-следственныхсвязей;</w:t>
            </w:r>
          </w:p>
          <w:p w:rsidR="00314115" w:rsidRPr="00A31771" w:rsidRDefault="00314115" w:rsidP="008169FF">
            <w:pPr>
              <w:pStyle w:val="af0"/>
              <w:ind w:right="28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перироватьтакимипонятиями,какявление,причина,следствие,событие,обусловленность,зависимость,различие,сходство,общность,совместимость,несовместимость, возможность, невозможностьи др.;</w:t>
            </w:r>
          </w:p>
          <w:p w:rsidR="00314115" w:rsidRPr="00A31771" w:rsidRDefault="00314115" w:rsidP="008169FF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-использованиюисследовательскихметодовобучениявосновном учебномпроцессеиповседневнойпрактикевзаимодействиясмиром.</w:t>
            </w:r>
          </w:p>
          <w:p w:rsidR="00314115" w:rsidRPr="00A31771" w:rsidRDefault="00314115" w:rsidP="008169FF">
            <w:pPr>
              <w:spacing w:before="2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</w:t>
            </w:r>
            <w:r w:rsidR="00987C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действия:</w:t>
            </w:r>
          </w:p>
          <w:p w:rsidR="00314115" w:rsidRPr="00A31771" w:rsidRDefault="00314115" w:rsidP="00A448B6">
            <w:pPr>
              <w:pStyle w:val="1"/>
              <w:spacing w:line="274" w:lineRule="exact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научится:</w:t>
            </w:r>
          </w:p>
          <w:p w:rsidR="00314115" w:rsidRPr="00A31771" w:rsidRDefault="00314115" w:rsidP="00A448B6">
            <w:pPr>
              <w:pStyle w:val="af0"/>
              <w:spacing w:line="274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-допускатьсуществованиеразличныхточекзрения;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-учитыватьразныемнения,стремитьсяккоординации;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-формулироватьсобственноемнениеипозицию;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-договариваться,приходитькобщемурешению;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-соблюдатькорректностьввысказываниях;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-задаватьвопросыпосуществу;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-использоватьречьдлярегуляциисвоегодействия;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-контролироватьдействияпартнера;</w:t>
            </w:r>
          </w:p>
          <w:p w:rsidR="00314115" w:rsidRPr="00A31771" w:rsidRDefault="00314115" w:rsidP="00A448B6">
            <w:pPr>
              <w:pStyle w:val="af0"/>
              <w:spacing w:before="1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-владеть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монологической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диалогической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формами</w:t>
            </w:r>
            <w:r w:rsidR="00987C4A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речи.</w:t>
            </w:r>
          </w:p>
          <w:p w:rsidR="00314115" w:rsidRPr="00A31771" w:rsidRDefault="00314115" w:rsidP="00A448B6">
            <w:pPr>
              <w:pStyle w:val="1"/>
              <w:ind w:left="0" w:firstLine="0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научиться: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-учитыватьразныемненияиобосновыватьсвоюпозицию;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-аргументироватьсвоюпозициюикоординироватьееспозициейпартнеровпривыработкеобщегорешениявсовместнойдеятельности;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-с учетомцелейкоммуникациидостаточнополноиточнопередаватьпартнерунеобходимую информациюкакориентирдляпостроениядействия;</w:t>
            </w:r>
          </w:p>
          <w:p w:rsidR="00314115" w:rsidRPr="00A31771" w:rsidRDefault="00314115" w:rsidP="00A448B6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-допускать возможность существования у людей разных точек зрения, в том числе не совпадающих с его собственной, и учитывать позицию партнера вобщениии взаимодействии;</w:t>
            </w:r>
          </w:p>
          <w:p w:rsidR="00314115" w:rsidRPr="00A31771" w:rsidRDefault="00314115" w:rsidP="00534A3E">
            <w:pPr>
              <w:pStyle w:val="af0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-осуществлятьвзаимныйконтрольиоказыватьпартнерамвсотрудничественеобходимуювзаимопомощь;</w:t>
            </w:r>
          </w:p>
          <w:p w:rsidR="00314115" w:rsidRPr="00A31771" w:rsidRDefault="00314115" w:rsidP="00534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-адекватноиспользоватьречьдляпланированияирегуляциисвоейдеятельности</w:t>
            </w:r>
          </w:p>
        </w:tc>
        <w:tc>
          <w:tcPr>
            <w:tcW w:w="2977" w:type="dxa"/>
          </w:tcPr>
          <w:p w:rsidR="00314115" w:rsidRPr="00A31771" w:rsidRDefault="00314115" w:rsidP="00D771E0">
            <w:pPr>
              <w:pStyle w:val="1"/>
              <w:spacing w:line="274" w:lineRule="exact"/>
              <w:ind w:left="0" w:firstLine="0"/>
              <w:jc w:val="left"/>
              <w:outlineLvl w:val="0"/>
              <w:rPr>
                <w:b w:val="0"/>
              </w:rPr>
            </w:pPr>
            <w:r w:rsidRPr="00A31771">
              <w:rPr>
                <w:u w:val="thick"/>
              </w:rPr>
              <w:lastRenderedPageBreak/>
              <w:t>У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обучающегося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будут сформированы</w:t>
            </w:r>
            <w:r w:rsidRPr="00A31771">
              <w:rPr>
                <w:b w:val="0"/>
              </w:rPr>
              <w:t>: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-положительное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отношение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-интерес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новому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содержанию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новым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познания;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-ориентация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спеха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числе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самоанализ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самоконтроль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результата,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анализ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соответствия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результатов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требованиям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конкретной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задачи,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понимание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предложений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оценок</w:t>
            </w:r>
            <w:r w:rsidR="006777F6">
              <w:rPr>
                <w:sz w:val="24"/>
                <w:szCs w:val="24"/>
              </w:rPr>
              <w:t xml:space="preserve"> у</w:t>
            </w:r>
            <w:r w:rsidRPr="00A31771">
              <w:rPr>
                <w:sz w:val="24"/>
                <w:szCs w:val="24"/>
              </w:rPr>
              <w:t>чителя,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взрослых,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товарищей,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родителей;</w:t>
            </w:r>
          </w:p>
          <w:p w:rsidR="00314115" w:rsidRPr="00A31771" w:rsidRDefault="006777F6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С</w:t>
            </w:r>
            <w:r w:rsidR="00314115" w:rsidRPr="00A31771">
              <w:rPr>
                <w:sz w:val="24"/>
                <w:szCs w:val="24"/>
              </w:rPr>
              <w:t>пособность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самооценке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критериев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успешности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проектно-исследовательской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деятельности.</w:t>
            </w:r>
          </w:p>
          <w:p w:rsidR="00314115" w:rsidRPr="00A31771" w:rsidRDefault="00314115" w:rsidP="00D771E0">
            <w:pPr>
              <w:pStyle w:val="1"/>
              <w:spacing w:before="62" w:line="274" w:lineRule="exact"/>
              <w:ind w:left="0" w:firstLine="0"/>
              <w:jc w:val="left"/>
              <w:outlineLvl w:val="0"/>
            </w:pPr>
            <w:r w:rsidRPr="00A31771">
              <w:rPr>
                <w:u w:val="thick"/>
              </w:rPr>
              <w:t>Обучающийся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получит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возможность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для</w:t>
            </w:r>
            <w:r w:rsidR="00987C4A">
              <w:rPr>
                <w:u w:val="thick"/>
              </w:rPr>
              <w:t xml:space="preserve"> </w:t>
            </w:r>
            <w:r w:rsidRPr="00A31771">
              <w:rPr>
                <w:u w:val="thick"/>
              </w:rPr>
              <w:t>формирования:</w:t>
            </w:r>
          </w:p>
          <w:p w:rsidR="00314115" w:rsidRPr="00A31771" w:rsidRDefault="00314115" w:rsidP="00802AAE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-внутренней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позиции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бучающегосянауровнепониманиянеобходимостипроектно-исследовательской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lastRenderedPageBreak/>
              <w:t>деятельности,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выраженного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преобладании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познавательных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мотивов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 предпочтении социального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оценки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-выраженной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познавательной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мотивации;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-устойчивого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интереса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новым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способам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познания;</w:t>
            </w:r>
          </w:p>
          <w:p w:rsidR="00314115" w:rsidRPr="00A31771" w:rsidRDefault="00314115" w:rsidP="00FC0AF9">
            <w:pPr>
              <w:pStyle w:val="af0"/>
              <w:ind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-адекватног</w:t>
            </w:r>
            <w:r w:rsidR="006777F6">
              <w:rPr>
                <w:sz w:val="24"/>
                <w:szCs w:val="24"/>
              </w:rPr>
              <w:t xml:space="preserve">о </w:t>
            </w:r>
            <w:r w:rsidRPr="00A31771">
              <w:rPr>
                <w:sz w:val="24"/>
                <w:szCs w:val="24"/>
              </w:rPr>
              <w:t>понимания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причину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спешности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проектно-исследовательской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деятельности;</w:t>
            </w:r>
          </w:p>
          <w:p w:rsidR="00314115" w:rsidRPr="00A31771" w:rsidRDefault="006777F6" w:rsidP="00FC0AF9">
            <w:pPr>
              <w:pStyle w:val="af0"/>
              <w:ind w:right="28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4115" w:rsidRPr="00A31771">
              <w:rPr>
                <w:sz w:val="24"/>
                <w:szCs w:val="24"/>
              </w:rPr>
              <w:t>морального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сознания,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способности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решению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моральных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проблем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учета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позиций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партнеров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общении,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устойчивого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следования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поведении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моральным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нормами этическим</w:t>
            </w:r>
            <w:r>
              <w:rPr>
                <w:sz w:val="24"/>
                <w:szCs w:val="24"/>
              </w:rPr>
              <w:t xml:space="preserve"> т</w:t>
            </w:r>
            <w:r w:rsidR="00314115" w:rsidRPr="00A31771">
              <w:rPr>
                <w:sz w:val="24"/>
                <w:szCs w:val="24"/>
              </w:rPr>
              <w:t>ребованиям.</w:t>
            </w:r>
          </w:p>
          <w:p w:rsidR="00314115" w:rsidRPr="00A31771" w:rsidRDefault="00314115" w:rsidP="00FC0A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14115" w:rsidRPr="00A31771" w:rsidRDefault="006777F6" w:rsidP="00C9339B">
            <w:pPr>
              <w:pStyle w:val="TableParagraph"/>
              <w:spacing w:line="268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lastRenderedPageBreak/>
              <w:t>Р</w:t>
            </w:r>
            <w:r w:rsidR="00314115" w:rsidRPr="00A31771">
              <w:rPr>
                <w:sz w:val="24"/>
                <w:szCs w:val="24"/>
              </w:rPr>
              <w:t>азличать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понятия</w:t>
            </w:r>
            <w:r>
              <w:rPr>
                <w:sz w:val="24"/>
                <w:szCs w:val="24"/>
              </w:rPr>
              <w:t xml:space="preserve"> </w:t>
            </w:r>
            <w:r w:rsidR="00314115" w:rsidRPr="00A31771">
              <w:rPr>
                <w:sz w:val="24"/>
                <w:szCs w:val="24"/>
              </w:rPr>
              <w:t>«семья»,</w:t>
            </w:r>
          </w:p>
          <w:p w:rsidR="00314115" w:rsidRPr="00A31771" w:rsidRDefault="00314115" w:rsidP="00BD1832">
            <w:pPr>
              <w:pStyle w:val="TableParagraph"/>
              <w:ind w:right="31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«школьная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семья»,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«семейство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растений»,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«семейство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животных»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определять общность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различие интересов, увлечений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мальчиков,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Определять тему, главную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</w:t>
            </w:r>
            <w:proofErr w:type="gramStart"/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proofErr w:type="gramEnd"/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, собирать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интересный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проекта, правильно выбирать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помощников в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проектные понятия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разбираться в возникших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трудностях, предлагать свои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  <w:p w:rsidR="00314115" w:rsidRPr="00A31771" w:rsidRDefault="00314115" w:rsidP="00BD1832">
            <w:pPr>
              <w:pStyle w:val="TableParagraph"/>
              <w:ind w:right="117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обозначить возникшую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проблему, предложить алгоритм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действий для решения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проблемы.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выполнять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творческие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задания.</w:t>
            </w:r>
          </w:p>
          <w:p w:rsidR="00314115" w:rsidRPr="00A31771" w:rsidRDefault="00314115" w:rsidP="00BD1832">
            <w:pPr>
              <w:pStyle w:val="TableParagraph"/>
              <w:ind w:right="555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придумывать свою гипотезу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превращения головастика в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лягушку,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высказывать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свои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предположенияпо этомуповоду</w:t>
            </w:r>
          </w:p>
          <w:p w:rsidR="00314115" w:rsidRPr="00A31771" w:rsidRDefault="00314115" w:rsidP="0060218C">
            <w:pPr>
              <w:pStyle w:val="TableParagraph"/>
              <w:spacing w:line="267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знатьзначениеслова</w:t>
            </w:r>
          </w:p>
          <w:p w:rsidR="00314115" w:rsidRPr="00A31771" w:rsidRDefault="00314115" w:rsidP="0060218C">
            <w:pPr>
              <w:pStyle w:val="TableParagraph"/>
              <w:ind w:right="392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«гипотеза»,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уметь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отвечать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на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вопросы по предложенному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тексту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продолжить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мысль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«Чтобудет,если…»</w:t>
            </w:r>
          </w:p>
          <w:p w:rsidR="00314115" w:rsidRPr="00A31771" w:rsidRDefault="00314115" w:rsidP="0060218C">
            <w:pPr>
              <w:pStyle w:val="TableParagraph"/>
              <w:spacing w:line="268" w:lineRule="exact"/>
              <w:ind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определятьзначениеслова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 xml:space="preserve">«цель», узнать, какие </w:t>
            </w:r>
            <w:proofErr w:type="spellStart"/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целипоставлены</w:t>
            </w:r>
            <w:proofErr w:type="spellEnd"/>
            <w:r w:rsidRPr="00A31771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персонажа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мианглийской</w:t>
            </w:r>
            <w:proofErr w:type="spellEnd"/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  <w:p w:rsidR="00314115" w:rsidRPr="00A31771" w:rsidRDefault="00314115" w:rsidP="00BD1832">
            <w:pPr>
              <w:pStyle w:val="TableParagraph"/>
              <w:ind w:right="775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выяснять, для чего нужнызадачи,правильно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формулироватьвопросы«Какяэто сделаю?»</w:t>
            </w:r>
          </w:p>
          <w:p w:rsidR="00314115" w:rsidRPr="00A31771" w:rsidRDefault="00314115" w:rsidP="0060218C">
            <w:pPr>
              <w:pStyle w:val="TableParagraph"/>
              <w:ind w:right="1026" w:firstLine="0"/>
              <w:rPr>
                <w:sz w:val="24"/>
                <w:szCs w:val="24"/>
              </w:rPr>
            </w:pPr>
            <w:r w:rsidRPr="00A31771">
              <w:rPr>
                <w:spacing w:val="-1"/>
                <w:sz w:val="24"/>
                <w:szCs w:val="24"/>
              </w:rPr>
              <w:t xml:space="preserve">выбирать </w:t>
            </w:r>
            <w:r w:rsidRPr="00A31771">
              <w:rPr>
                <w:sz w:val="24"/>
                <w:szCs w:val="24"/>
              </w:rPr>
              <w:t>необходимую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lastRenderedPageBreak/>
              <w:t>информацию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изобилия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собранного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(на примере предложенного текста)</w:t>
            </w:r>
          </w:p>
          <w:p w:rsidR="00314115" w:rsidRPr="00A31771" w:rsidRDefault="00314115" w:rsidP="00BD1832">
            <w:pPr>
              <w:pStyle w:val="TableParagraph"/>
              <w:ind w:left="0" w:right="840" w:firstLine="0"/>
              <w:jc w:val="left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правильно выбирать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предприятие,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интересных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людей,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которые</w:t>
            </w:r>
            <w:r w:rsidR="006777F6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могут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продукте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производства; использовать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справочную</w:t>
            </w:r>
            <w:r w:rsidR="00677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литературу</w:t>
            </w:r>
          </w:p>
          <w:p w:rsidR="00314115" w:rsidRPr="00A31771" w:rsidRDefault="00314115" w:rsidP="0060218C">
            <w:pPr>
              <w:pStyle w:val="TableParagraph"/>
              <w:ind w:right="3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изготавливать </w:t>
            </w:r>
            <w:r w:rsidRPr="00A31771">
              <w:rPr>
                <w:sz w:val="24"/>
                <w:szCs w:val="24"/>
              </w:rPr>
              <w:t>самостоятельноили спомощьювзрослых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планируемыйпродуктсвоегопроекта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ставитьпередсобойзадачипоосуществлению продукта,планировать этапы работы поизготовлениюмакета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закрепить пройденныепроектныепонятия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уметь поэтапно распределятьплан работы по составлениювизиткик проекту</w:t>
            </w:r>
          </w:p>
          <w:p w:rsidR="00314115" w:rsidRPr="00A31771" w:rsidRDefault="00314115" w:rsidP="0060218C">
            <w:pPr>
              <w:pStyle w:val="TableParagraph"/>
              <w:ind w:right="436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кратко излагать основноесодержаниепроекта,выделяяглавное.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Контролировать времявыступления,укладыватьсяврегламент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составлятьустныйрассказо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своем проекте, сообщая своизнанияпо темепроекта</w:t>
            </w:r>
          </w:p>
          <w:p w:rsidR="00314115" w:rsidRPr="00A31771" w:rsidRDefault="00314115" w:rsidP="006021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проводить опыты поокрашиванию цветка в разныецвета,придумыватьрассказыоприключенияхцветка</w:t>
            </w:r>
          </w:p>
          <w:p w:rsidR="00314115" w:rsidRPr="00A31771" w:rsidRDefault="00314115" w:rsidP="0060218C">
            <w:pPr>
              <w:pStyle w:val="TableParagraph"/>
              <w:ind w:left="0" w:right="15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изучать большой объемсправочного материала дляответов на вопросы по заданной</w:t>
            </w:r>
            <w:r w:rsidR="00EF0391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теме;</w:t>
            </w:r>
            <w:r w:rsidR="00EF0391">
              <w:rPr>
                <w:sz w:val="24"/>
                <w:szCs w:val="24"/>
              </w:rPr>
              <w:t xml:space="preserve"> </w:t>
            </w:r>
            <w:proofErr w:type="spellStart"/>
            <w:r w:rsidRPr="00A31771">
              <w:rPr>
                <w:sz w:val="24"/>
                <w:szCs w:val="24"/>
              </w:rPr>
              <w:t>пониматьзначение</w:t>
            </w:r>
            <w:proofErr w:type="spellEnd"/>
          </w:p>
          <w:p w:rsidR="00314115" w:rsidRPr="00A31771" w:rsidRDefault="00314115" w:rsidP="00A31771">
            <w:pPr>
              <w:pStyle w:val="TableParagraph"/>
              <w:ind w:right="179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фразеологизмов</w:t>
            </w:r>
            <w:r w:rsidR="00EF0391">
              <w:rPr>
                <w:sz w:val="24"/>
                <w:szCs w:val="24"/>
              </w:rPr>
              <w:t xml:space="preserve"> </w:t>
            </w:r>
            <w:r w:rsidRPr="00A31771">
              <w:rPr>
                <w:sz w:val="24"/>
                <w:szCs w:val="24"/>
              </w:rPr>
              <w:t>«</w:t>
            </w:r>
            <w:proofErr w:type="spellStart"/>
            <w:r w:rsidRPr="00A31771">
              <w:rPr>
                <w:sz w:val="24"/>
                <w:szCs w:val="24"/>
              </w:rPr>
              <w:t>пойматьчертазахвост</w:t>
            </w:r>
            <w:proofErr w:type="spellEnd"/>
            <w:proofErr w:type="gramStart"/>
            <w:r w:rsidRPr="00A31771">
              <w:rPr>
                <w:sz w:val="24"/>
                <w:szCs w:val="24"/>
              </w:rPr>
              <w:t>»,«</w:t>
            </w:r>
            <w:proofErr w:type="spellStart"/>
            <w:proofErr w:type="gramEnd"/>
            <w:r w:rsidRPr="00A31771">
              <w:rPr>
                <w:sz w:val="24"/>
                <w:szCs w:val="24"/>
              </w:rPr>
              <w:t>зажиматьвкулак</w:t>
            </w:r>
            <w:proofErr w:type="spellEnd"/>
            <w:r w:rsidRPr="00A31771">
              <w:rPr>
                <w:sz w:val="24"/>
                <w:szCs w:val="24"/>
              </w:rPr>
              <w:t>»,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«остатьсясносом»и т.д.</w:t>
            </w:r>
          </w:p>
          <w:p w:rsidR="00314115" w:rsidRPr="00A31771" w:rsidRDefault="00314115" w:rsidP="00A31771">
            <w:pPr>
              <w:pStyle w:val="TableParagraph"/>
              <w:ind w:right="113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выступать перед незнакомойаудиторией,уметьсправлятьсясволнением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A31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знаний,полученныхнапредыдущихзанятиях</w:t>
            </w:r>
          </w:p>
          <w:p w:rsidR="00314115" w:rsidRPr="00A31771" w:rsidRDefault="00314115" w:rsidP="00A31771">
            <w:pPr>
              <w:pStyle w:val="TableParagraph"/>
              <w:ind w:right="625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знакомиться с проведениемопытовпоизготовлению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«мобильныхустройств»,получать электричество спомощью волос, готовитьпоилкудляцветов,оцениватьсвоиработы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даватьоценкусвоей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деятельности с помощьюучителя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строить свою деятельность попредложенномуплану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вопросы,используясвойжизненныйопыт</w:t>
            </w:r>
          </w:p>
          <w:p w:rsidR="00314115" w:rsidRPr="00A31771" w:rsidRDefault="00314115" w:rsidP="00A31771">
            <w:pPr>
              <w:pStyle w:val="TableParagraph"/>
              <w:ind w:right="31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уметь обозначить главныезадачидляуспешного</w:t>
            </w:r>
          </w:p>
          <w:p w:rsidR="00314115" w:rsidRPr="00A31771" w:rsidRDefault="00314115" w:rsidP="00A31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осуществления намеченнойцели</w:t>
            </w:r>
          </w:p>
          <w:p w:rsidR="00314115" w:rsidRPr="00A31771" w:rsidRDefault="00314115" w:rsidP="00A31771">
            <w:pPr>
              <w:pStyle w:val="TableParagraph"/>
              <w:ind w:left="0" w:right="150" w:firstLine="0"/>
              <w:rPr>
                <w:sz w:val="24"/>
                <w:szCs w:val="24"/>
              </w:rPr>
            </w:pPr>
            <w:r w:rsidRPr="00A31771">
              <w:rPr>
                <w:sz w:val="24"/>
                <w:szCs w:val="24"/>
              </w:rPr>
              <w:t>применятьвсвоейдеятельностипредложенныеспособы для</w:t>
            </w:r>
          </w:p>
          <w:p w:rsidR="00314115" w:rsidRPr="00A31771" w:rsidRDefault="00314115" w:rsidP="00B9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71">
              <w:rPr>
                <w:rFonts w:ascii="Times New Roman" w:hAnsi="Times New Roman" w:cs="Times New Roman"/>
                <w:sz w:val="24"/>
                <w:szCs w:val="24"/>
              </w:rPr>
              <w:t>успешного решенияпоставленныхзадач</w:t>
            </w:r>
          </w:p>
        </w:tc>
      </w:tr>
    </w:tbl>
    <w:p w:rsidR="00B9162E" w:rsidRPr="00A31771" w:rsidRDefault="00B9162E" w:rsidP="00B9162E">
      <w:pPr>
        <w:rPr>
          <w:rFonts w:ascii="Times New Roman" w:hAnsi="Times New Roman" w:cs="Times New Roman"/>
          <w:sz w:val="24"/>
          <w:szCs w:val="24"/>
        </w:rPr>
      </w:pPr>
    </w:p>
    <w:p w:rsidR="00B9162E" w:rsidRPr="00B9162E" w:rsidRDefault="00B9162E" w:rsidP="00B916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0" w:type="dxa"/>
        <w:tblLayout w:type="fixed"/>
        <w:tblLook w:val="04A0" w:firstRow="1" w:lastRow="0" w:firstColumn="1" w:lastColumn="0" w:noHBand="0" w:noVBand="1"/>
      </w:tblPr>
      <w:tblGrid>
        <w:gridCol w:w="1640"/>
        <w:gridCol w:w="12814"/>
        <w:gridCol w:w="1276"/>
      </w:tblGrid>
      <w:tr w:rsidR="00B9162E" w:rsidRPr="00B9162E" w:rsidTr="00EF0391">
        <w:tc>
          <w:tcPr>
            <w:tcW w:w="1640" w:type="dxa"/>
          </w:tcPr>
          <w:p w:rsidR="00B9162E" w:rsidRPr="00B9162E" w:rsidRDefault="00B9162E" w:rsidP="00AF29D3">
            <w:pPr>
              <w:ind w:right="-30" w:hanging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, темы курса</w:t>
            </w:r>
          </w:p>
        </w:tc>
        <w:tc>
          <w:tcPr>
            <w:tcW w:w="12814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</w:tcPr>
          <w:p w:rsidR="00B9162E" w:rsidRPr="00B9162E" w:rsidRDefault="00B9162E" w:rsidP="00987C4A">
            <w:pPr>
              <w:ind w:left="-7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9162E" w:rsidRPr="00B9320B" w:rsidTr="00EF0391">
        <w:tc>
          <w:tcPr>
            <w:tcW w:w="1640" w:type="dxa"/>
          </w:tcPr>
          <w:p w:rsidR="00B9162E" w:rsidRPr="00B9320B" w:rsidRDefault="00043B90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 w:colFirst="2" w:colLast="2"/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«Узнаём»</w:t>
            </w:r>
          </w:p>
        </w:tc>
        <w:tc>
          <w:tcPr>
            <w:tcW w:w="12814" w:type="dxa"/>
          </w:tcPr>
          <w:p w:rsidR="00043B90" w:rsidRPr="00B9320B" w:rsidRDefault="00043B90" w:rsidP="00043B90">
            <w:pPr>
              <w:pStyle w:val="af0"/>
              <w:ind w:right="737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Задачи данного модуля включают в себя совершенствование процессов мышления: памяти, внимания, анализа, синтеза, творческого воображения,восприятия,ориентации впространствеи т.д.</w:t>
            </w:r>
          </w:p>
          <w:p w:rsidR="00043B90" w:rsidRPr="00B9320B" w:rsidRDefault="00043B90" w:rsidP="00043B90">
            <w:pPr>
              <w:pStyle w:val="af0"/>
              <w:rPr>
                <w:sz w:val="24"/>
                <w:szCs w:val="24"/>
              </w:rPr>
            </w:pPr>
          </w:p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9162E" w:rsidRPr="00B9320B" w:rsidRDefault="00251F48" w:rsidP="00826DC2">
            <w:pPr>
              <w:ind w:left="-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43B90" w:rsidRPr="00B9320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9162E" w:rsidRPr="00B9320B" w:rsidTr="00EF0391">
        <w:tc>
          <w:tcPr>
            <w:tcW w:w="1640" w:type="dxa"/>
          </w:tcPr>
          <w:p w:rsidR="00B9162E" w:rsidRPr="00B9320B" w:rsidRDefault="00043B90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«Исследуем»</w:t>
            </w:r>
          </w:p>
        </w:tc>
        <w:tc>
          <w:tcPr>
            <w:tcW w:w="12814" w:type="dxa"/>
          </w:tcPr>
          <w:p w:rsidR="00043B90" w:rsidRPr="00B9320B" w:rsidRDefault="00043B90" w:rsidP="00043B90">
            <w:pPr>
              <w:pStyle w:val="af0"/>
              <w:ind w:right="405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Задачиданногомодулявключаютвсебяформированиезнаний,умений,навыков,необходимыхдляорганизацииработыпоисследовательскомупоиску.Здесь дети знакомятсяспонятием«исследование»,«методы исследования»и т.п.</w:t>
            </w:r>
          </w:p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9162E" w:rsidRPr="00B9320B" w:rsidRDefault="00251F48" w:rsidP="00826DC2">
            <w:pPr>
              <w:ind w:left="-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43B90" w:rsidRPr="00B9320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B9162E" w:rsidRPr="00B9320B" w:rsidTr="00EF0391">
        <w:tc>
          <w:tcPr>
            <w:tcW w:w="1640" w:type="dxa"/>
          </w:tcPr>
          <w:p w:rsidR="00B9162E" w:rsidRPr="00B9320B" w:rsidRDefault="00251F48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«Творим»</w:t>
            </w:r>
          </w:p>
        </w:tc>
        <w:tc>
          <w:tcPr>
            <w:tcW w:w="12814" w:type="dxa"/>
          </w:tcPr>
          <w:p w:rsidR="00251F48" w:rsidRPr="00B9320B" w:rsidRDefault="00251F48" w:rsidP="00251F48">
            <w:pPr>
              <w:pStyle w:val="af0"/>
              <w:ind w:right="932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Задачами данного модуля являются: формирование у учащихся представления об исследовательской работе, как об одном из ведущих способовполучения новых знаний, развитие умений творчески работать в коллективе, проводить самостоятельные наблюдения и эксперименты, создаватьпроекты.</w:t>
            </w:r>
          </w:p>
          <w:p w:rsidR="00251F48" w:rsidRPr="00B9320B" w:rsidRDefault="00251F48" w:rsidP="00251F48">
            <w:pPr>
              <w:pStyle w:val="af0"/>
              <w:rPr>
                <w:sz w:val="24"/>
                <w:szCs w:val="24"/>
              </w:rPr>
            </w:pPr>
          </w:p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9162E" w:rsidRPr="00B9320B" w:rsidRDefault="00251F48" w:rsidP="00826DC2">
            <w:pPr>
              <w:ind w:left="-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11 ч.</w:t>
            </w:r>
          </w:p>
        </w:tc>
      </w:tr>
      <w:tr w:rsidR="00B9162E" w:rsidRPr="00B9320B" w:rsidTr="00EF0391">
        <w:tc>
          <w:tcPr>
            <w:tcW w:w="1640" w:type="dxa"/>
          </w:tcPr>
          <w:p w:rsidR="00B9162E" w:rsidRPr="00B9320B" w:rsidRDefault="00117137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«Представляем»</w:t>
            </w:r>
          </w:p>
        </w:tc>
        <w:tc>
          <w:tcPr>
            <w:tcW w:w="12814" w:type="dxa"/>
          </w:tcPr>
          <w:p w:rsidR="00117137" w:rsidRPr="00B9320B" w:rsidRDefault="00117137" w:rsidP="00117137">
            <w:pPr>
              <w:pStyle w:val="af0"/>
              <w:ind w:right="282" w:firstLine="60"/>
              <w:rPr>
                <w:sz w:val="24"/>
                <w:szCs w:val="24"/>
              </w:rPr>
            </w:pPr>
            <w:r w:rsidRPr="00B9320B">
              <w:rPr>
                <w:sz w:val="24"/>
                <w:szCs w:val="24"/>
              </w:rPr>
              <w:t>Задачей данного модуляявляется формирование умения обобщать опытнаучного исследования, развитие личности ребёнка, способной ксамореализациии самоутверждению.</w:t>
            </w:r>
          </w:p>
          <w:p w:rsidR="00117137" w:rsidRPr="00B9320B" w:rsidRDefault="00117137" w:rsidP="00117137">
            <w:pPr>
              <w:pStyle w:val="af0"/>
              <w:spacing w:before="4"/>
              <w:rPr>
                <w:sz w:val="24"/>
                <w:szCs w:val="24"/>
              </w:rPr>
            </w:pPr>
          </w:p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9162E" w:rsidRPr="00B9320B" w:rsidRDefault="00117137" w:rsidP="00826DC2">
            <w:pPr>
              <w:ind w:left="-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B9162E" w:rsidRPr="00B9320B" w:rsidTr="00EF0391">
        <w:tc>
          <w:tcPr>
            <w:tcW w:w="1640" w:type="dxa"/>
          </w:tcPr>
          <w:p w:rsidR="00B9162E" w:rsidRPr="00B9320B" w:rsidRDefault="00117137" w:rsidP="00B9162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814" w:type="dxa"/>
          </w:tcPr>
          <w:p w:rsidR="00B9162E" w:rsidRPr="00B9320B" w:rsidRDefault="00B9162E" w:rsidP="00B9162E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9162E" w:rsidRPr="00B9320B" w:rsidRDefault="00117137" w:rsidP="00826DC2">
            <w:pPr>
              <w:ind w:left="-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20B">
              <w:rPr>
                <w:rFonts w:ascii="Times New Roman" w:hAnsi="Times New Roman" w:cs="Times New Roman"/>
                <w:sz w:val="24"/>
                <w:szCs w:val="24"/>
              </w:rPr>
              <w:t>33 ч.</w:t>
            </w:r>
          </w:p>
        </w:tc>
      </w:tr>
      <w:bookmarkEnd w:id="0"/>
    </w:tbl>
    <w:p w:rsidR="00987C4A" w:rsidRDefault="00987C4A" w:rsidP="00673941">
      <w:pPr>
        <w:rPr>
          <w:rFonts w:ascii="Times New Roman" w:hAnsi="Times New Roman" w:cs="Times New Roman"/>
          <w:b/>
          <w:sz w:val="28"/>
          <w:szCs w:val="28"/>
        </w:rPr>
      </w:pPr>
    </w:p>
    <w:p w:rsidR="00C064BE" w:rsidRPr="00B9162E" w:rsidRDefault="00C064BE" w:rsidP="00673941">
      <w:pPr>
        <w:rPr>
          <w:rFonts w:ascii="Times New Roman" w:hAnsi="Times New Roman" w:cs="Times New Roman"/>
          <w:b/>
          <w:sz w:val="28"/>
          <w:szCs w:val="28"/>
        </w:rPr>
      </w:pP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2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9162E" w:rsidRPr="00B9162E" w:rsidRDefault="00B9162E" w:rsidP="00B9162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01" w:type="dxa"/>
        <w:tblLayout w:type="fixed"/>
        <w:tblLook w:val="0420" w:firstRow="1" w:lastRow="0" w:firstColumn="0" w:lastColumn="0" w:noHBand="0" w:noVBand="1"/>
      </w:tblPr>
      <w:tblGrid>
        <w:gridCol w:w="1277"/>
        <w:gridCol w:w="3789"/>
        <w:gridCol w:w="1308"/>
        <w:gridCol w:w="2977"/>
        <w:gridCol w:w="3134"/>
        <w:gridCol w:w="1798"/>
        <w:gridCol w:w="1418"/>
      </w:tblGrid>
      <w:tr w:rsidR="00FC46FB" w:rsidRPr="00B9162E" w:rsidTr="00EF0391">
        <w:tc>
          <w:tcPr>
            <w:tcW w:w="1277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89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308" w:type="dxa"/>
            <w:vMerge w:val="restart"/>
          </w:tcPr>
          <w:p w:rsidR="00B9162E" w:rsidRPr="00B9162E" w:rsidRDefault="00B9162E" w:rsidP="005602D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134" w:type="dxa"/>
            <w:vMerge w:val="restart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3216" w:type="dxa"/>
            <w:gridSpan w:val="2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C46FB" w:rsidRPr="00B9162E" w:rsidTr="00EF0391">
        <w:tc>
          <w:tcPr>
            <w:tcW w:w="1277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9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B9162E" w:rsidRPr="00B9162E" w:rsidRDefault="00B9162E" w:rsidP="00B91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B9162E" w:rsidRPr="00B9162E" w:rsidRDefault="00B9162E" w:rsidP="005319AD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F0391" w:rsidRPr="00B9162E" w:rsidTr="00EF0391">
        <w:trPr>
          <w:trHeight w:val="287"/>
        </w:trPr>
        <w:tc>
          <w:tcPr>
            <w:tcW w:w="1277" w:type="dxa"/>
          </w:tcPr>
          <w:p w:rsidR="00EF0391" w:rsidRPr="00B9162E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Круг твоих интересов. Хобби. Увлечения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решать творческие задачи, создавать сообщения о своих влечениях; ставить вопросы к выступающим; давать определение понятиям 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хобби,"тема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«проект";</w:t>
            </w:r>
          </w:p>
        </w:tc>
        <w:tc>
          <w:tcPr>
            <w:tcW w:w="1798" w:type="dxa"/>
          </w:tcPr>
          <w:p w:rsidR="00EF0391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Pr="00B9162E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283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Выбор темы твоего проекта. Ты – проектант. Твоё знакомство с понятиями «словарь», «проект», «тема»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парная, фронтальная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AB613B" w:rsidRDefault="00EF0391" w:rsidP="00EF0391">
            <w:pPr>
              <w:suppressAutoHyphens/>
              <w:ind w:right="-108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учиться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говорить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слушать, задавать корректные вопросы, оценивать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613B">
              <w:rPr>
                <w:rFonts w:ascii="Times New Roman" w:eastAsia="Calibri" w:hAnsi="Times New Roman" w:cs="Times New Roman"/>
                <w:sz w:val="24"/>
                <w:szCs w:val="24"/>
              </w:rPr>
              <w:t>свою деятельность на уроке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Pr="00B9162E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339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Знакомство с понятиями «формулировка». Работа со словарями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парная</w:t>
            </w:r>
          </w:p>
        </w:tc>
        <w:tc>
          <w:tcPr>
            <w:tcW w:w="3134" w:type="dxa"/>
            <w:shd w:val="clear" w:color="auto" w:fill="auto"/>
          </w:tcPr>
          <w:p w:rsidR="00EF0391" w:rsidRDefault="00EF0391" w:rsidP="00EF0391">
            <w:pPr>
              <w:pStyle w:val="TableParagraph"/>
              <w:tabs>
                <w:tab w:val="left" w:pos="2232"/>
              </w:tabs>
              <w:ind w:left="0" w:right="292" w:firstLine="0"/>
              <w:jc w:val="left"/>
              <w:rPr>
                <w:sz w:val="24"/>
              </w:rPr>
            </w:pPr>
            <w:r w:rsidRPr="00627D0E">
              <w:rPr>
                <w:sz w:val="24"/>
              </w:rPr>
              <w:t>Учиться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находить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информацию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в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словарях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и</w:t>
            </w:r>
            <w:r w:rsidRPr="00627D0E">
              <w:rPr>
                <w:spacing w:val="-58"/>
                <w:sz w:val="24"/>
              </w:rPr>
              <w:t xml:space="preserve"> </w:t>
            </w:r>
            <w:r w:rsidRPr="00627D0E">
              <w:rPr>
                <w:sz w:val="24"/>
              </w:rPr>
              <w:t>справочниках;</w:t>
            </w:r>
          </w:p>
          <w:p w:rsidR="00EF0391" w:rsidRPr="009A52FB" w:rsidRDefault="00EF0391" w:rsidP="00EF0391">
            <w:pPr>
              <w:pStyle w:val="TableParagraph"/>
              <w:tabs>
                <w:tab w:val="left" w:pos="2232"/>
              </w:tabs>
              <w:ind w:left="0" w:right="292" w:firstLine="0"/>
              <w:jc w:val="left"/>
              <w:rPr>
                <w:sz w:val="24"/>
              </w:rPr>
            </w:pPr>
            <w:r w:rsidRPr="00627D0E">
              <w:rPr>
                <w:sz w:val="24"/>
              </w:rPr>
              <w:t>понимать</w:t>
            </w:r>
            <w:r w:rsidRPr="00627D0E">
              <w:rPr>
                <w:spacing w:val="61"/>
                <w:sz w:val="24"/>
              </w:rPr>
              <w:t xml:space="preserve"> </w:t>
            </w:r>
            <w:r w:rsidRPr="00627D0E">
              <w:rPr>
                <w:sz w:val="24"/>
              </w:rPr>
              <w:t>прочитанный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текст, выделять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в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нём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существенное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по</w:t>
            </w:r>
            <w:r w:rsidRPr="00627D0E">
              <w:rPr>
                <w:spacing w:val="1"/>
                <w:sz w:val="24"/>
              </w:rPr>
              <w:t xml:space="preserve"> </w:t>
            </w:r>
            <w:r w:rsidRPr="00627D0E">
              <w:rPr>
                <w:sz w:val="24"/>
              </w:rPr>
              <w:t>отношению</w:t>
            </w:r>
            <w:r w:rsidRPr="00627D0E">
              <w:rPr>
                <w:spacing w:val="59"/>
                <w:sz w:val="24"/>
              </w:rPr>
              <w:t xml:space="preserve"> </w:t>
            </w:r>
            <w:r w:rsidRPr="00627D0E">
              <w:rPr>
                <w:sz w:val="24"/>
              </w:rPr>
              <w:t>к предстоящей</w:t>
            </w:r>
            <w:r w:rsidRPr="00627D0E">
              <w:rPr>
                <w:spacing w:val="56"/>
                <w:sz w:val="24"/>
              </w:rPr>
              <w:t xml:space="preserve"> </w:t>
            </w:r>
            <w:r w:rsidRPr="00627D0E">
              <w:rPr>
                <w:sz w:val="24"/>
              </w:rPr>
              <w:t>задаче:</w:t>
            </w:r>
            <w:r w:rsidRPr="00627D0E">
              <w:rPr>
                <w:spacing w:val="57"/>
                <w:sz w:val="24"/>
              </w:rPr>
              <w:t xml:space="preserve"> </w:t>
            </w:r>
            <w:r w:rsidRPr="00627D0E">
              <w:rPr>
                <w:sz w:val="24"/>
              </w:rPr>
              <w:lastRenderedPageBreak/>
              <w:t>давать</w:t>
            </w:r>
            <w:r w:rsidRPr="00627D0E">
              <w:rPr>
                <w:spacing w:val="58"/>
                <w:sz w:val="24"/>
              </w:rPr>
              <w:t xml:space="preserve"> </w:t>
            </w:r>
            <w:r w:rsidRPr="00627D0E">
              <w:rPr>
                <w:sz w:val="24"/>
              </w:rPr>
              <w:t>определение</w:t>
            </w:r>
            <w:r w:rsidRPr="00627D0E">
              <w:rPr>
                <w:spacing w:val="56"/>
                <w:sz w:val="24"/>
              </w:rPr>
              <w:t xml:space="preserve"> </w:t>
            </w:r>
            <w:r w:rsidRPr="00627D0E">
              <w:rPr>
                <w:sz w:val="24"/>
              </w:rPr>
              <w:t>понятия «формулировка",</w:t>
            </w:r>
            <w:r w:rsidRPr="00627D0E">
              <w:rPr>
                <w:spacing w:val="-2"/>
                <w:sz w:val="24"/>
              </w:rPr>
              <w:t xml:space="preserve"> </w:t>
            </w:r>
            <w:r w:rsidRPr="00627D0E">
              <w:rPr>
                <w:sz w:val="24"/>
              </w:rPr>
              <w:t>"словарь"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before="1"/>
              <w:ind w:left="0" w:right="373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Выбор помощников работе над проектом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pStyle w:val="ae"/>
              <w:spacing w:before="0" w:after="0"/>
              <w:ind w:right="-108" w:firstLine="0"/>
              <w:jc w:val="left"/>
              <w:rPr>
                <w:rFonts w:eastAsia="Calibri"/>
              </w:rPr>
            </w:pPr>
            <w:r w:rsidRPr="00987C4A">
              <w:rPr>
                <w:color w:val="000000"/>
              </w:rPr>
              <w:t>фронтальная,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C90CB7" w:rsidRDefault="00EF0391" w:rsidP="00EF0391">
            <w:pPr>
              <w:pStyle w:val="TableParagraph"/>
              <w:ind w:left="0" w:right="102" w:firstLine="0"/>
              <w:rPr>
                <w:sz w:val="24"/>
              </w:rPr>
            </w:pPr>
            <w:r>
              <w:rPr>
                <w:sz w:val="24"/>
              </w:rPr>
              <w:t>Учиться планировать и реализовывать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разрешать </w:t>
            </w:r>
            <w:r>
              <w:t>конфликты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договорённости.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Этапы работы над проектом. Ваше знакомство с понятием «этап»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B6DAE">
              <w:rPr>
                <w:rFonts w:ascii="Times New Roman" w:eastAsia="Calibri" w:hAnsi="Times New Roman" w:cs="Times New Roman"/>
                <w:sz w:val="24"/>
                <w:szCs w:val="24"/>
              </w:rPr>
              <w:t>Учиться работать над этапами проекта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Актуальность темы проекта. Твоё знакомство с понятием «актуальность»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Учиться выбирать тему проекта, исходя из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6E20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значимости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183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Проблема. Решение проблемы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158D6">
              <w:rPr>
                <w:rFonts w:ascii="Times New Roman" w:eastAsia="Calibri" w:hAnsi="Times New Roman" w:cs="Times New Roman"/>
                <w:sz w:val="24"/>
                <w:szCs w:val="24"/>
              </w:rPr>
              <w:t>Учиться видеть проблему, находить решение проблемы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Выработка гипотезы предположения. Твоё знакомство с понятиями «выработка», «гипотеза», предположение»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4094">
              <w:rPr>
                <w:rFonts w:ascii="Times New Roman" w:eastAsia="Calibri" w:hAnsi="Times New Roman" w:cs="Times New Roman"/>
                <w:sz w:val="24"/>
                <w:szCs w:val="24"/>
              </w:rPr>
              <w:t>Учиться ставить вопросы, выдвигать гипотезы, предположения.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249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Цель проекта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4094">
              <w:rPr>
                <w:rFonts w:ascii="Times New Roman" w:eastAsia="Calibri" w:hAnsi="Times New Roman" w:cs="Times New Roman"/>
                <w:sz w:val="24"/>
                <w:szCs w:val="24"/>
              </w:rPr>
              <w:t>Учиться определять цель проекта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Задачи  проекта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D02FEB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FEB">
              <w:rPr>
                <w:rFonts w:ascii="Times New Roman" w:eastAsia="Calibri" w:hAnsi="Times New Roman" w:cs="Times New Roman"/>
                <w:sz w:val="24"/>
                <w:szCs w:val="24"/>
              </w:rPr>
              <w:t>Учиться  ставить задачи проекта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Сбор информации для проекта. Твоё знакомство с понятиями: «сбор», «информация», энциклопедия», «интернет», книги, газеты, журналы».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D02FEB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источники информации для своего проекта, выбирать необходимый материал, проектировать процесс (изделие) 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689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Знакомство с интересными людьми. Интервью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Учиться планировать деятельность,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время,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>ресурсы: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7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инициировать учебное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взрослыми – вступать в диалог, задавать вопросы.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176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Обработка информации. Отбор значимой информации. Твоё знакомство с понятиями «обработка информации», «отбор».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3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принимать решения и прогнозировать их последствия 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7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Создание продукта проекта. Твоё знакомство с понятиями «макет», поделка»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8F6E2A" w:rsidRDefault="00EF0391" w:rsidP="00EF0391">
            <w:pPr>
              <w:pStyle w:val="TableParagraph"/>
              <w:ind w:right="197" w:firstLine="0"/>
              <w:jc w:val="left"/>
              <w:rPr>
                <w:sz w:val="24"/>
              </w:rPr>
            </w:pPr>
            <w:r w:rsidRPr="008F6E2A">
              <w:rPr>
                <w:sz w:val="24"/>
              </w:rPr>
              <w:t>Давать определение понятиям "поделка", "макет";</w:t>
            </w:r>
            <w:r w:rsidRPr="008F6E2A">
              <w:rPr>
                <w:spacing w:val="1"/>
                <w:sz w:val="24"/>
              </w:rPr>
              <w:t xml:space="preserve"> </w:t>
            </w:r>
            <w:r w:rsidRPr="008F6E2A">
              <w:rPr>
                <w:sz w:val="24"/>
              </w:rPr>
              <w:t>"визитка"; составлять план подготовки к созданию</w:t>
            </w:r>
            <w:r w:rsidRPr="008F6E2A">
              <w:rPr>
                <w:spacing w:val="-58"/>
                <w:sz w:val="24"/>
              </w:rPr>
              <w:t xml:space="preserve"> </w:t>
            </w:r>
            <w:r w:rsidRPr="008F6E2A">
              <w:rPr>
                <w:sz w:val="24"/>
              </w:rPr>
              <w:t>проекта;</w:t>
            </w:r>
            <w:r w:rsidRPr="008F6E2A">
              <w:rPr>
                <w:spacing w:val="-1"/>
                <w:sz w:val="24"/>
              </w:rPr>
              <w:t xml:space="preserve"> </w:t>
            </w:r>
            <w:r w:rsidRPr="008F6E2A">
              <w:rPr>
                <w:sz w:val="24"/>
              </w:rPr>
              <w:t>планировать деятельность,</w:t>
            </w:r>
            <w:r w:rsidRPr="008F6E2A">
              <w:rPr>
                <w:spacing w:val="-1"/>
                <w:sz w:val="24"/>
              </w:rPr>
              <w:t xml:space="preserve"> </w:t>
            </w:r>
            <w:r w:rsidRPr="008F6E2A">
              <w:rPr>
                <w:sz w:val="24"/>
              </w:rPr>
              <w:t>время,</w:t>
            </w:r>
            <w:r>
              <w:rPr>
                <w:sz w:val="24"/>
              </w:rPr>
              <w:t xml:space="preserve"> </w:t>
            </w:r>
            <w:r w:rsidRPr="008F6E2A">
              <w:rPr>
                <w:sz w:val="24"/>
              </w:rPr>
              <w:t>ресурсы.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583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Играем в учёных. Это интересно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парная</w:t>
            </w:r>
          </w:p>
        </w:tc>
        <w:tc>
          <w:tcPr>
            <w:tcW w:w="3134" w:type="dxa"/>
            <w:shd w:val="clear" w:color="auto" w:fill="auto"/>
          </w:tcPr>
          <w:p w:rsidR="00EF0391" w:rsidRPr="00BA4926" w:rsidRDefault="00EF0391" w:rsidP="00EF0391">
            <w:pPr>
              <w:pStyle w:val="TableParagraph"/>
              <w:ind w:right="622" w:firstLine="0"/>
              <w:jc w:val="left"/>
              <w:rPr>
                <w:sz w:val="24"/>
              </w:rPr>
            </w:pPr>
            <w:r w:rsidRPr="00BA4926">
              <w:rPr>
                <w:sz w:val="24"/>
              </w:rPr>
              <w:t>Учиться планировать деятельность, проводить</w:t>
            </w:r>
            <w:r w:rsidRPr="00BA4926">
              <w:rPr>
                <w:spacing w:val="-58"/>
                <w:sz w:val="24"/>
              </w:rPr>
              <w:t xml:space="preserve"> </w:t>
            </w:r>
            <w:r w:rsidRPr="00BA4926">
              <w:rPr>
                <w:sz w:val="24"/>
              </w:rPr>
              <w:t>эксперимент; вести наблюдение объектов</w:t>
            </w:r>
            <w:r w:rsidRPr="00BA4926">
              <w:rPr>
                <w:spacing w:val="1"/>
                <w:sz w:val="24"/>
              </w:rPr>
              <w:t xml:space="preserve"> </w:t>
            </w:r>
            <w:r w:rsidRPr="00BA4926">
              <w:rPr>
                <w:sz w:val="24"/>
              </w:rPr>
              <w:t>окружающего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мира;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фиксировать</w:t>
            </w:r>
            <w:r w:rsidRPr="00BA4926">
              <w:rPr>
                <w:spacing w:val="-2"/>
                <w:sz w:val="24"/>
              </w:rPr>
              <w:t xml:space="preserve"> </w:t>
            </w:r>
            <w:r w:rsidRPr="00BA4926">
              <w:rPr>
                <w:sz w:val="24"/>
              </w:rPr>
              <w:t>изменения,</w:t>
            </w:r>
          </w:p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A4926">
              <w:rPr>
                <w:rFonts w:ascii="Times New Roman" w:hAnsi="Times New Roman" w:cs="Times New Roman"/>
                <w:sz w:val="24"/>
              </w:rPr>
              <w:t>описывать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объект</w:t>
            </w:r>
            <w:r w:rsidRPr="00BA492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наблюдения,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делать</w:t>
            </w:r>
            <w:r w:rsidRPr="00BA492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A4926">
              <w:rPr>
                <w:rFonts w:ascii="Times New Roman" w:hAnsi="Times New Roman" w:cs="Times New Roman"/>
                <w:sz w:val="24"/>
              </w:rPr>
              <w:t>выводы.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4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Тест. «Чему ты научился?»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6313BC" w:rsidRDefault="00EF0391" w:rsidP="00EF0391">
            <w:pPr>
              <w:pStyle w:val="TableParagraph"/>
              <w:spacing w:line="273" w:lineRule="exact"/>
              <w:ind w:left="0" w:firstLine="0"/>
              <w:jc w:val="left"/>
              <w:rPr>
                <w:sz w:val="24"/>
              </w:rPr>
            </w:pPr>
            <w:r w:rsidRPr="006313BC">
              <w:rPr>
                <w:sz w:val="24"/>
              </w:rPr>
              <w:t>Самоанализ</w:t>
            </w:r>
            <w:r w:rsidRPr="006313BC">
              <w:rPr>
                <w:spacing w:val="-3"/>
                <w:sz w:val="24"/>
              </w:rPr>
              <w:t xml:space="preserve"> </w:t>
            </w:r>
            <w:r w:rsidRPr="006313BC">
              <w:rPr>
                <w:sz w:val="24"/>
              </w:rPr>
              <w:t>и</w:t>
            </w:r>
            <w:r w:rsidRPr="006313BC">
              <w:rPr>
                <w:spacing w:val="-3"/>
                <w:sz w:val="24"/>
              </w:rPr>
              <w:t xml:space="preserve"> </w:t>
            </w:r>
            <w:r w:rsidRPr="006313BC">
              <w:rPr>
                <w:sz w:val="24"/>
              </w:rPr>
              <w:t>самоконтроль</w:t>
            </w:r>
            <w:r w:rsidRPr="006313BC">
              <w:rPr>
                <w:spacing w:val="-2"/>
                <w:sz w:val="24"/>
              </w:rPr>
              <w:t xml:space="preserve"> </w:t>
            </w:r>
            <w:r w:rsidRPr="006313BC">
              <w:rPr>
                <w:sz w:val="24"/>
              </w:rPr>
              <w:t>собственной</w:t>
            </w:r>
          </w:p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313BC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анализ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6313B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6313B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требованиям</w:t>
            </w:r>
            <w:r w:rsidRPr="006313B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313BC">
              <w:rPr>
                <w:rFonts w:ascii="Times New Roman" w:hAnsi="Times New Roman" w:cs="Times New Roman"/>
                <w:sz w:val="24"/>
              </w:rPr>
              <w:t>конкретной задачи.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Отбор информации для семиминутного выступления. (Мини-сообщение).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C4B8E">
              <w:rPr>
                <w:rFonts w:ascii="Times New Roman" w:hAnsi="Times New Roman" w:cs="Times New Roman"/>
                <w:sz w:val="24"/>
              </w:rPr>
              <w:t>Учиться готовить презентацию своего проекта,</w:t>
            </w:r>
            <w:r w:rsidRPr="005C4B8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отбирать важную информацию для 7-</w:t>
            </w:r>
            <w:r w:rsidRPr="005C4B8E">
              <w:rPr>
                <w:rFonts w:ascii="Times New Roman" w:hAnsi="Times New Roman" w:cs="Times New Roman"/>
                <w:sz w:val="24"/>
              </w:rPr>
              <w:lastRenderedPageBreak/>
              <w:t>минутного</w:t>
            </w:r>
            <w:r w:rsidRPr="005C4B8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</w:t>
            </w:r>
            <w:r w:rsidRPr="00765B5F">
              <w:rPr>
                <w:rFonts w:ascii="Times New Roman" w:hAnsi="Times New Roman" w:cs="Times New Roman"/>
                <w:sz w:val="24"/>
              </w:rPr>
              <w:t>сообщения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Творческая работа. Презентация. Твоё знакомство с понятием «презентация»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5C4B8E" w:rsidRDefault="00EF0391" w:rsidP="00EF0391">
            <w:pPr>
              <w:pStyle w:val="TableParagraph"/>
              <w:ind w:left="0" w:right="44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Учиться </w:t>
            </w:r>
            <w:r w:rsidRPr="005C4B8E">
              <w:rPr>
                <w:sz w:val="24"/>
              </w:rPr>
              <w:t>использовать</w:t>
            </w:r>
            <w:r w:rsidRPr="005C4B8E">
              <w:rPr>
                <w:spacing w:val="-1"/>
                <w:sz w:val="24"/>
              </w:rPr>
              <w:t xml:space="preserve"> </w:t>
            </w:r>
            <w:r w:rsidRPr="005C4B8E">
              <w:rPr>
                <w:sz w:val="24"/>
              </w:rPr>
              <w:t>различные</w:t>
            </w:r>
            <w:r w:rsidRPr="005C4B8E">
              <w:rPr>
                <w:spacing w:val="-4"/>
                <w:sz w:val="24"/>
              </w:rPr>
              <w:t xml:space="preserve"> </w:t>
            </w:r>
            <w:r w:rsidRPr="005C4B8E">
              <w:rPr>
                <w:sz w:val="24"/>
              </w:rPr>
              <w:t>средства</w:t>
            </w:r>
          </w:p>
          <w:p w:rsidR="00EF0391" w:rsidRPr="005C4B8E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C4B8E">
              <w:rPr>
                <w:rFonts w:ascii="Times New Roman" w:hAnsi="Times New Roman" w:cs="Times New Roman"/>
                <w:sz w:val="24"/>
              </w:rPr>
              <w:t>наглядности,</w:t>
            </w:r>
            <w:r w:rsidRPr="005C4B8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готовить</w:t>
            </w:r>
            <w:r w:rsidRPr="005C4B8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текст</w:t>
            </w:r>
            <w:r w:rsidRPr="005C4B8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своего</w:t>
            </w:r>
            <w:r w:rsidRPr="005C4B8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C4B8E">
              <w:rPr>
                <w:rFonts w:ascii="Times New Roman" w:hAnsi="Times New Roman" w:cs="Times New Roman"/>
                <w:sz w:val="24"/>
              </w:rPr>
              <w:t>доклада.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Значимость компьютера в создании проектов. Презентация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2089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первоначальными умениями передачи, поиска, преобразования, хранения информации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составления презентации на компьютере. Программа </w:t>
            </w:r>
            <w:proofErr w:type="spellStart"/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МРРMicrosoft</w:t>
            </w:r>
            <w:proofErr w:type="spellEnd"/>
            <w:r w:rsidRPr="0098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98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парная, 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2181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компьютера, поиск (проверка)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Первые шаги составления презентации на компьютере.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20895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первоначальными умениями передачи, поиска, преобразования, хранения информации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402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Совмещение текста выступления с показом презентации. Подробное выступление перед знакомой и незнакомой аудиторией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1962B8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62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Учиться выступать перед знакомой и незнакомой аудиторией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181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Подготовка ответов на предполагаемые вопросы «зала» по теме проекта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696414" w:rsidRDefault="00EF0391" w:rsidP="00EF0391">
            <w:pPr>
              <w:pStyle w:val="TableParagraph"/>
              <w:ind w:left="0" w:right="752" w:firstLine="0"/>
              <w:jc w:val="left"/>
              <w:rPr>
                <w:sz w:val="24"/>
              </w:rPr>
            </w:pPr>
            <w:r w:rsidRPr="00696414"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 w:rsidRPr="00696414">
              <w:rPr>
                <w:sz w:val="24"/>
              </w:rPr>
              <w:t>прогнозировать</w:t>
            </w:r>
            <w:r w:rsidRPr="00696414">
              <w:rPr>
                <w:spacing w:val="-3"/>
                <w:sz w:val="24"/>
              </w:rPr>
              <w:t xml:space="preserve"> </w:t>
            </w:r>
            <w:r w:rsidRPr="00696414">
              <w:rPr>
                <w:sz w:val="24"/>
              </w:rPr>
              <w:t>возможные</w:t>
            </w:r>
            <w:r w:rsidRPr="00696414">
              <w:rPr>
                <w:spacing w:val="-5"/>
                <w:sz w:val="24"/>
              </w:rPr>
              <w:t xml:space="preserve"> </w:t>
            </w:r>
            <w:r w:rsidRPr="00696414">
              <w:rPr>
                <w:sz w:val="24"/>
              </w:rPr>
              <w:t>вопросы</w:t>
            </w:r>
            <w:r w:rsidRPr="00696414">
              <w:rPr>
                <w:spacing w:val="-57"/>
                <w:sz w:val="24"/>
              </w:rPr>
              <w:t xml:space="preserve"> </w:t>
            </w:r>
            <w:r w:rsidRPr="00696414">
              <w:rPr>
                <w:sz w:val="24"/>
              </w:rPr>
              <w:t>слушателей,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готовить ответы,</w:t>
            </w:r>
            <w:r w:rsidRPr="00696414">
              <w:rPr>
                <w:spacing w:val="-1"/>
                <w:sz w:val="24"/>
              </w:rPr>
              <w:t xml:space="preserve"> </w:t>
            </w:r>
            <w:r w:rsidRPr="00696414">
              <w:rPr>
                <w:sz w:val="24"/>
              </w:rPr>
              <w:t>объяснять,</w:t>
            </w:r>
          </w:p>
          <w:p w:rsidR="00EF0391" w:rsidRPr="0032181A" w:rsidRDefault="00EF0391" w:rsidP="00EF0391">
            <w:pPr>
              <w:pStyle w:val="TableParagraph"/>
              <w:spacing w:line="276" w:lineRule="auto"/>
              <w:ind w:left="0" w:right="444" w:firstLine="0"/>
              <w:rPr>
                <w:sz w:val="24"/>
              </w:rPr>
            </w:pPr>
            <w:r w:rsidRPr="00696414">
              <w:rPr>
                <w:sz w:val="24"/>
              </w:rPr>
              <w:t>доказывать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и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защищать</w:t>
            </w:r>
            <w:r w:rsidRPr="00696414">
              <w:rPr>
                <w:spacing w:val="-3"/>
                <w:sz w:val="24"/>
              </w:rPr>
              <w:t xml:space="preserve"> </w:t>
            </w:r>
            <w:r w:rsidRPr="00696414">
              <w:rPr>
                <w:sz w:val="24"/>
              </w:rPr>
              <w:t>свои</w:t>
            </w:r>
            <w:r w:rsidRPr="00696414">
              <w:rPr>
                <w:spacing w:val="-2"/>
                <w:sz w:val="24"/>
              </w:rPr>
              <w:t xml:space="preserve"> </w:t>
            </w:r>
            <w:r w:rsidRPr="00696414">
              <w:rPr>
                <w:sz w:val="24"/>
              </w:rPr>
              <w:t>идеи.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249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Тест «Добрые советы проектанту от Мудрого Дельфина»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,парная,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Решить тест «Добрые советы» от</w:t>
            </w:r>
            <w:r w:rsidRPr="00D0685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D06859">
              <w:rPr>
                <w:rFonts w:ascii="Times New Roman" w:hAnsi="Times New Roman" w:cs="Times New Roman"/>
                <w:sz w:val="24"/>
              </w:rPr>
              <w:t>удрого</w:t>
            </w:r>
            <w:r w:rsidRPr="00D0685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06859">
              <w:rPr>
                <w:rFonts w:ascii="Times New Roman" w:hAnsi="Times New Roman" w:cs="Times New Roman"/>
                <w:sz w:val="24"/>
              </w:rPr>
              <w:t>Дельфина</w:t>
            </w:r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70" w:lineRule="atLeast"/>
              <w:ind w:right="593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Изготовление визитки. Правильное составление титульного листа визитки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8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</w:t>
            </w:r>
            <w:r w:rsidRPr="00084BDB">
              <w:rPr>
                <w:rFonts w:ascii="Times New Roman" w:hAnsi="Times New Roman" w:cs="Times New Roman"/>
                <w:sz w:val="24"/>
              </w:rPr>
              <w:t>г</w:t>
            </w:r>
            <w:r w:rsidRPr="00585578">
              <w:rPr>
                <w:rFonts w:ascii="Times New Roman" w:hAnsi="Times New Roman" w:cs="Times New Roman"/>
                <w:sz w:val="24"/>
              </w:rPr>
              <w:t>отовить визитку, титульный лист,</w:t>
            </w:r>
            <w:r w:rsidRPr="0058557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составлять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список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литературы,</w:t>
            </w:r>
            <w:r w:rsidRPr="0058557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>используемой</w:t>
            </w:r>
            <w:r w:rsidRPr="0058557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85578">
              <w:rPr>
                <w:rFonts w:ascii="Times New Roman" w:hAnsi="Times New Roman" w:cs="Times New Roman"/>
                <w:sz w:val="24"/>
              </w:rPr>
              <w:t xml:space="preserve">для создания </w:t>
            </w:r>
            <w:r w:rsidRPr="00585578">
              <w:rPr>
                <w:rFonts w:ascii="Times New Roman" w:hAnsi="Times New Roman" w:cs="Times New Roman"/>
                <w:sz w:val="24"/>
              </w:rPr>
              <w:lastRenderedPageBreak/>
              <w:t>проекта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402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Самоанализ. Работа над понятием «самоанализ»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парная</w:t>
            </w:r>
          </w:p>
        </w:tc>
        <w:tc>
          <w:tcPr>
            <w:tcW w:w="3134" w:type="dxa"/>
            <w:shd w:val="clear" w:color="auto" w:fill="auto"/>
          </w:tcPr>
          <w:p w:rsidR="00EF0391" w:rsidRPr="00084BDB" w:rsidRDefault="00EF0391" w:rsidP="00EF0391">
            <w:pPr>
              <w:pStyle w:val="TableParagraph"/>
              <w:ind w:firstLine="0"/>
              <w:rPr>
                <w:sz w:val="24"/>
              </w:rPr>
            </w:pPr>
            <w:r w:rsidRPr="00585578">
              <w:rPr>
                <w:sz w:val="24"/>
              </w:rPr>
              <w:t>Самоанализ</w:t>
            </w:r>
            <w:r w:rsidRPr="00585578">
              <w:rPr>
                <w:spacing w:val="-3"/>
                <w:sz w:val="24"/>
              </w:rPr>
              <w:t xml:space="preserve"> </w:t>
            </w:r>
            <w:r w:rsidRPr="00585578">
              <w:rPr>
                <w:sz w:val="24"/>
              </w:rPr>
              <w:t>и</w:t>
            </w:r>
            <w:r w:rsidRPr="00585578">
              <w:rPr>
                <w:spacing w:val="-3"/>
                <w:sz w:val="24"/>
              </w:rPr>
              <w:t xml:space="preserve"> </w:t>
            </w:r>
            <w:r w:rsidRPr="00585578">
              <w:rPr>
                <w:sz w:val="24"/>
              </w:rPr>
              <w:t>самоконтроль</w:t>
            </w:r>
            <w:r w:rsidRPr="00585578">
              <w:rPr>
                <w:spacing w:val="-2"/>
                <w:sz w:val="24"/>
              </w:rPr>
              <w:t xml:space="preserve"> </w:t>
            </w:r>
            <w:r w:rsidRPr="00585578">
              <w:rPr>
                <w:sz w:val="24"/>
              </w:rPr>
              <w:t>собственной</w:t>
            </w:r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ind w:right="225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Играем в учёных. Это интересно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фронтальная, парная, 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0C095C" w:rsidRDefault="00EF0391" w:rsidP="00EF0391">
            <w:pPr>
              <w:pStyle w:val="TableParagraph"/>
              <w:ind w:right="292" w:firstLine="0"/>
              <w:jc w:val="left"/>
              <w:rPr>
                <w:sz w:val="24"/>
              </w:rPr>
            </w:pPr>
            <w:r w:rsidRPr="00084BDB">
              <w:rPr>
                <w:sz w:val="24"/>
              </w:rPr>
              <w:t>Учиться проводить эксперимент; фиксировать</w:t>
            </w:r>
            <w:r w:rsidRPr="00084BDB">
              <w:rPr>
                <w:spacing w:val="1"/>
                <w:sz w:val="24"/>
              </w:rPr>
              <w:t xml:space="preserve"> </w:t>
            </w:r>
            <w:r w:rsidRPr="00084BDB">
              <w:rPr>
                <w:sz w:val="24"/>
              </w:rPr>
              <w:t>изменения,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описывать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объект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наблюдения,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делать</w:t>
            </w:r>
            <w:r>
              <w:rPr>
                <w:sz w:val="24"/>
              </w:rPr>
              <w:t xml:space="preserve"> </w:t>
            </w:r>
            <w:r w:rsidRPr="00084BDB">
              <w:rPr>
                <w:sz w:val="24"/>
              </w:rPr>
              <w:t>умозаключения</w:t>
            </w:r>
            <w:r w:rsidRPr="00084BDB">
              <w:rPr>
                <w:spacing w:val="-5"/>
                <w:sz w:val="24"/>
              </w:rPr>
              <w:t xml:space="preserve"> </w:t>
            </w:r>
            <w:r w:rsidRPr="00084BDB">
              <w:rPr>
                <w:sz w:val="24"/>
              </w:rPr>
              <w:t>и</w:t>
            </w:r>
            <w:r w:rsidRPr="00084BDB">
              <w:rPr>
                <w:spacing w:val="-4"/>
                <w:sz w:val="24"/>
              </w:rPr>
              <w:t xml:space="preserve"> </w:t>
            </w:r>
            <w:r w:rsidRPr="00084BDB">
              <w:rPr>
                <w:sz w:val="24"/>
              </w:rPr>
              <w:t>выводы.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Различные конкурсы проектно - исследовательской деятельности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Default="00EF0391" w:rsidP="00EF0391">
            <w:pPr>
              <w:pStyle w:val="TableParagraph"/>
              <w:ind w:right="707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EF0391" w:rsidRPr="00BB6545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68" w:lineRule="exact"/>
              <w:ind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Памятка жюри конкурса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Индивидуальная. 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047228" w:rsidRDefault="00EF0391" w:rsidP="00EF0391">
            <w:pPr>
              <w:pStyle w:val="TableParagraph"/>
              <w:ind w:right="917" w:firstLine="0"/>
              <w:rPr>
                <w:sz w:val="24"/>
              </w:rPr>
            </w:pPr>
            <w:r w:rsidRPr="00047228">
              <w:rPr>
                <w:sz w:val="24"/>
              </w:rPr>
              <w:t>Презентация</w:t>
            </w:r>
            <w:r w:rsidRPr="00047228">
              <w:rPr>
                <w:spacing w:val="-4"/>
                <w:sz w:val="24"/>
              </w:rPr>
              <w:t xml:space="preserve"> </w:t>
            </w:r>
            <w:r w:rsidRPr="00047228">
              <w:rPr>
                <w:sz w:val="24"/>
              </w:rPr>
              <w:t>своего</w:t>
            </w:r>
            <w:r w:rsidRPr="00047228">
              <w:rPr>
                <w:spacing w:val="-3"/>
                <w:sz w:val="24"/>
              </w:rPr>
              <w:t xml:space="preserve"> </w:t>
            </w:r>
            <w:r w:rsidRPr="00047228">
              <w:rPr>
                <w:sz w:val="24"/>
              </w:rPr>
              <w:t>проекта,</w:t>
            </w:r>
            <w:r>
              <w:rPr>
                <w:sz w:val="24"/>
              </w:rPr>
              <w:t xml:space="preserve"> демонстрация  </w:t>
            </w:r>
            <w:r w:rsidRPr="00047228">
              <w:rPr>
                <w:sz w:val="24"/>
              </w:rPr>
              <w:t>продукта;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70" w:lineRule="atLeast"/>
              <w:ind w:right="1057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Пробное выступление перед незнакомой аудиторией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134" w:type="dxa"/>
            <w:shd w:val="clear" w:color="auto" w:fill="auto"/>
          </w:tcPr>
          <w:p w:rsidR="00EF0391" w:rsidRPr="00047228" w:rsidRDefault="00EF0391" w:rsidP="00EF0391">
            <w:pPr>
              <w:pStyle w:val="TableParagraph"/>
              <w:ind w:right="154" w:firstLine="0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47228">
              <w:rPr>
                <w:sz w:val="24"/>
              </w:rPr>
              <w:t>читься уверенно держать</w:t>
            </w:r>
            <w:r w:rsidRPr="00047228">
              <w:rPr>
                <w:spacing w:val="-57"/>
                <w:sz w:val="24"/>
              </w:rPr>
              <w:t xml:space="preserve"> </w:t>
            </w:r>
            <w:r w:rsidRPr="00047228">
              <w:rPr>
                <w:sz w:val="24"/>
              </w:rPr>
              <w:t>себя во время выступления, показывать</w:t>
            </w:r>
            <w:r w:rsidRPr="00047228">
              <w:rPr>
                <w:spacing w:val="1"/>
                <w:sz w:val="24"/>
              </w:rPr>
              <w:t xml:space="preserve"> </w:t>
            </w:r>
            <w:r w:rsidRPr="00047228">
              <w:rPr>
                <w:sz w:val="24"/>
              </w:rPr>
              <w:t>артистические умения, использовать различные</w:t>
            </w:r>
            <w:r w:rsidRPr="00047228">
              <w:rPr>
                <w:spacing w:val="1"/>
                <w:sz w:val="24"/>
              </w:rPr>
              <w:t xml:space="preserve"> </w:t>
            </w:r>
            <w:r w:rsidRPr="00047228">
              <w:rPr>
                <w:sz w:val="24"/>
              </w:rPr>
              <w:t>средства</w:t>
            </w:r>
            <w:r w:rsidRPr="00047228">
              <w:rPr>
                <w:spacing w:val="-4"/>
                <w:sz w:val="24"/>
              </w:rPr>
              <w:t xml:space="preserve"> </w:t>
            </w:r>
            <w:r w:rsidRPr="00047228">
              <w:rPr>
                <w:sz w:val="24"/>
              </w:rPr>
              <w:t>наглядности</w:t>
            </w:r>
            <w:r w:rsidRPr="00047228">
              <w:rPr>
                <w:spacing w:val="-1"/>
                <w:sz w:val="24"/>
              </w:rPr>
              <w:t xml:space="preserve"> </w:t>
            </w:r>
            <w:r w:rsidRPr="00047228">
              <w:rPr>
                <w:sz w:val="24"/>
              </w:rPr>
              <w:t>при</w:t>
            </w:r>
            <w:r w:rsidRPr="00047228">
              <w:rPr>
                <w:spacing w:val="-3"/>
                <w:sz w:val="24"/>
              </w:rPr>
              <w:t xml:space="preserve"> </w:t>
            </w:r>
            <w:r w:rsidRPr="00047228">
              <w:rPr>
                <w:sz w:val="24"/>
              </w:rPr>
              <w:t>выступлении,</w:t>
            </w:r>
            <w:r w:rsidRPr="00047228">
              <w:rPr>
                <w:spacing w:val="-2"/>
                <w:sz w:val="24"/>
              </w:rPr>
              <w:t xml:space="preserve"> </w:t>
            </w:r>
            <w:r w:rsidRPr="00047228">
              <w:rPr>
                <w:sz w:val="24"/>
              </w:rPr>
              <w:t>отвечать</w:t>
            </w:r>
            <w:r>
              <w:rPr>
                <w:sz w:val="24"/>
              </w:rPr>
              <w:t xml:space="preserve"> </w:t>
            </w:r>
            <w:r w:rsidRPr="00047228">
              <w:rPr>
                <w:sz w:val="24"/>
              </w:rPr>
              <w:t>на</w:t>
            </w:r>
          </w:p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47228">
              <w:rPr>
                <w:rFonts w:ascii="Times New Roman" w:hAnsi="Times New Roman" w:cs="Times New Roman"/>
                <w:sz w:val="24"/>
              </w:rPr>
              <w:t>незапланированные</w:t>
            </w:r>
            <w:r w:rsidRPr="0004722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вопросы,</w:t>
            </w:r>
            <w:r w:rsidRPr="0004722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доказывать</w:t>
            </w:r>
            <w:r w:rsidRPr="0004722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и</w:t>
            </w:r>
            <w:r w:rsidRPr="0004722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47228">
              <w:rPr>
                <w:rFonts w:ascii="Times New Roman" w:hAnsi="Times New Roman" w:cs="Times New Roman"/>
                <w:sz w:val="24"/>
              </w:rPr>
              <w:t>защищать свои идеи</w:t>
            </w:r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pStyle w:val="TableParagraph"/>
              <w:spacing w:line="270" w:lineRule="atLeast"/>
              <w:ind w:right="299" w:firstLine="0"/>
              <w:jc w:val="left"/>
              <w:rPr>
                <w:sz w:val="24"/>
                <w:szCs w:val="24"/>
              </w:rPr>
            </w:pPr>
            <w:r w:rsidRPr="00987C4A">
              <w:rPr>
                <w:sz w:val="24"/>
                <w:szCs w:val="24"/>
              </w:rPr>
              <w:t>Самоанализ – рефлексия после твоего выступления перед незнакомой аудиторией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3134" w:type="dxa"/>
            <w:shd w:val="clear" w:color="auto" w:fill="auto"/>
          </w:tcPr>
          <w:p w:rsidR="00EF0391" w:rsidRPr="001345E4" w:rsidRDefault="00EF0391" w:rsidP="00EF0391">
            <w:pPr>
              <w:pStyle w:val="TableParagraph"/>
              <w:ind w:left="0" w:firstLine="0"/>
              <w:jc w:val="left"/>
              <w:rPr>
                <w:sz w:val="24"/>
              </w:rPr>
            </w:pPr>
            <w:r w:rsidRPr="001345E4">
              <w:rPr>
                <w:sz w:val="24"/>
              </w:rPr>
              <w:t>Самоанализ</w:t>
            </w:r>
            <w:r w:rsidRPr="001345E4">
              <w:rPr>
                <w:spacing w:val="-3"/>
                <w:sz w:val="24"/>
              </w:rPr>
              <w:t xml:space="preserve"> </w:t>
            </w:r>
            <w:r w:rsidRPr="001345E4">
              <w:rPr>
                <w:sz w:val="24"/>
              </w:rPr>
              <w:t>и</w:t>
            </w:r>
            <w:r w:rsidRPr="001345E4">
              <w:rPr>
                <w:spacing w:val="-3"/>
                <w:sz w:val="24"/>
              </w:rPr>
              <w:t xml:space="preserve"> </w:t>
            </w:r>
            <w:r w:rsidRPr="001345E4">
              <w:rPr>
                <w:sz w:val="24"/>
              </w:rPr>
              <w:t>самоконтроль</w:t>
            </w:r>
            <w:r w:rsidRPr="001345E4">
              <w:rPr>
                <w:spacing w:val="-2"/>
                <w:sz w:val="24"/>
              </w:rPr>
              <w:t xml:space="preserve"> </w:t>
            </w:r>
            <w:r w:rsidRPr="001345E4">
              <w:rPr>
                <w:sz w:val="24"/>
              </w:rPr>
              <w:t>собственной</w:t>
            </w:r>
          </w:p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345E4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анализ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1345E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результатов</w:t>
            </w:r>
            <w:r w:rsidRPr="001345E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>требованиям</w:t>
            </w:r>
            <w:r w:rsidRPr="001345E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345E4">
              <w:rPr>
                <w:rFonts w:ascii="Times New Roman" w:hAnsi="Times New Roman" w:cs="Times New Roman"/>
                <w:sz w:val="24"/>
              </w:rPr>
              <w:t xml:space="preserve">конкретной </w:t>
            </w:r>
            <w:r w:rsidRPr="001345E4">
              <w:rPr>
                <w:rFonts w:ascii="Times New Roman" w:hAnsi="Times New Roman" w:cs="Times New Roman"/>
                <w:sz w:val="24"/>
              </w:rPr>
              <w:lastRenderedPageBreak/>
              <w:t>задачи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rPr>
          <w:trHeight w:val="562"/>
        </w:trPr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9" w:type="dxa"/>
          </w:tcPr>
          <w:p w:rsidR="00EF0391" w:rsidRPr="00987C4A" w:rsidRDefault="00EF0391" w:rsidP="00EF03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Играем в учёных. Это интересно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  <w:p w:rsidR="00EF0391" w:rsidRPr="00987C4A" w:rsidRDefault="00EF0391" w:rsidP="00EF0391">
            <w:pPr>
              <w:shd w:val="clear" w:color="auto" w:fill="FFFFFF"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87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,парная</w:t>
            </w:r>
            <w:proofErr w:type="gramEnd"/>
          </w:p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:rsidR="00EF0391" w:rsidRPr="00D80CB6" w:rsidRDefault="00EF0391" w:rsidP="00EF0391">
            <w:pPr>
              <w:pStyle w:val="TableParagraph"/>
              <w:ind w:left="0" w:firstLine="0"/>
              <w:jc w:val="left"/>
              <w:rPr>
                <w:sz w:val="24"/>
              </w:rPr>
            </w:pPr>
            <w:r w:rsidRPr="00D80CB6">
              <w:rPr>
                <w:sz w:val="24"/>
              </w:rPr>
              <w:t>Учиться</w:t>
            </w:r>
            <w:r w:rsidRPr="00D80CB6">
              <w:rPr>
                <w:spacing w:val="-4"/>
                <w:sz w:val="24"/>
              </w:rPr>
              <w:t xml:space="preserve"> </w:t>
            </w:r>
            <w:r w:rsidRPr="00D80CB6">
              <w:rPr>
                <w:sz w:val="24"/>
              </w:rPr>
              <w:t>проводить</w:t>
            </w:r>
            <w:r w:rsidRPr="00D80CB6">
              <w:rPr>
                <w:spacing w:val="-2"/>
                <w:sz w:val="24"/>
              </w:rPr>
              <w:t xml:space="preserve"> </w:t>
            </w:r>
            <w:r w:rsidRPr="00D80CB6">
              <w:rPr>
                <w:sz w:val="24"/>
              </w:rPr>
              <w:t>эксперимент,</w:t>
            </w:r>
            <w:r w:rsidRPr="00D80CB6">
              <w:rPr>
                <w:spacing w:val="-4"/>
                <w:sz w:val="24"/>
              </w:rPr>
              <w:t xml:space="preserve"> </w:t>
            </w:r>
            <w:r w:rsidRPr="00D80CB6">
              <w:rPr>
                <w:sz w:val="24"/>
              </w:rPr>
              <w:t>фиксировать</w:t>
            </w:r>
          </w:p>
          <w:p w:rsidR="00EF0391" w:rsidRPr="00BB6545" w:rsidRDefault="00EF0391" w:rsidP="00EF0391">
            <w:pPr>
              <w:suppressAutoHyphens/>
              <w:ind w:right="-10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80CB6">
              <w:rPr>
                <w:rFonts w:ascii="Times New Roman" w:hAnsi="Times New Roman" w:cs="Times New Roman"/>
                <w:sz w:val="24"/>
              </w:rPr>
              <w:t>результаты,</w:t>
            </w:r>
            <w:r w:rsidRPr="00D80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делать</w:t>
            </w:r>
            <w:r w:rsidRPr="00D80C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выводы</w:t>
            </w:r>
            <w:r w:rsidRPr="00D80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и</w:t>
            </w:r>
            <w:r w:rsidRPr="00D80C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80CB6">
              <w:rPr>
                <w:rFonts w:ascii="Times New Roman" w:hAnsi="Times New Roman" w:cs="Times New Roman"/>
                <w:sz w:val="24"/>
              </w:rPr>
              <w:t>умозаключения.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391" w:rsidRPr="00B9162E" w:rsidTr="00EF0391">
        <w:trPr>
          <w:trHeight w:val="855"/>
        </w:trPr>
        <w:tc>
          <w:tcPr>
            <w:tcW w:w="1277" w:type="dxa"/>
          </w:tcPr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0391" w:rsidRDefault="00EF0391" w:rsidP="00EF0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89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sz w:val="24"/>
                <w:szCs w:val="24"/>
              </w:rPr>
              <w:t>Благодарственные рисунки-отклики помощникам твоим проекта. Пожелания будущим проектантам</w:t>
            </w:r>
          </w:p>
        </w:tc>
        <w:tc>
          <w:tcPr>
            <w:tcW w:w="1308" w:type="dxa"/>
          </w:tcPr>
          <w:p w:rsidR="00EF0391" w:rsidRPr="00987C4A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0391" w:rsidRPr="00987C4A" w:rsidRDefault="00EF0391" w:rsidP="00EF0391">
            <w:pPr>
              <w:suppressAutoHyphens/>
              <w:ind w:right="-108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групповая. </w:t>
            </w:r>
          </w:p>
        </w:tc>
        <w:tc>
          <w:tcPr>
            <w:tcW w:w="3134" w:type="dxa"/>
          </w:tcPr>
          <w:p w:rsidR="00EF0391" w:rsidRDefault="00EF0391" w:rsidP="00EF0391">
            <w:pPr>
              <w:pStyle w:val="TableParagraph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0391" w:rsidRDefault="00EF0391" w:rsidP="00EF0391">
            <w:pPr>
              <w:pStyle w:val="TableParagraph"/>
              <w:spacing w:before="4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79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0391" w:rsidRPr="00B9162E" w:rsidRDefault="00EF0391" w:rsidP="00EF039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162E" w:rsidRDefault="00B9162E"/>
    <w:sectPr w:rsidR="00B9162E" w:rsidSect="00B9162E">
      <w:pgSz w:w="16838" w:h="11906" w:orient="landscape"/>
      <w:pgMar w:top="90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D2F"/>
    <w:multiLevelType w:val="hybridMultilevel"/>
    <w:tmpl w:val="0998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507"/>
    <w:multiLevelType w:val="multilevel"/>
    <w:tmpl w:val="A706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97224"/>
    <w:multiLevelType w:val="hybridMultilevel"/>
    <w:tmpl w:val="1D3C112C"/>
    <w:lvl w:ilvl="0" w:tplc="1D3CD2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A2E2C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C7E4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819D4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6D4A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3BDE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E3D86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08C9E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4C0AC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95E7A"/>
    <w:multiLevelType w:val="singleLevel"/>
    <w:tmpl w:val="91E0BC66"/>
    <w:lvl w:ilvl="0">
      <w:start w:val="2"/>
      <w:numFmt w:val="decimal"/>
      <w:lvlText w:val="1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D67424"/>
    <w:multiLevelType w:val="multilevel"/>
    <w:tmpl w:val="D4B0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D4B18"/>
    <w:multiLevelType w:val="multilevel"/>
    <w:tmpl w:val="1AE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F717A"/>
    <w:multiLevelType w:val="multilevel"/>
    <w:tmpl w:val="6E4C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E4866"/>
    <w:multiLevelType w:val="multilevel"/>
    <w:tmpl w:val="85C4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366CB"/>
    <w:multiLevelType w:val="multilevel"/>
    <w:tmpl w:val="683E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455D3"/>
    <w:multiLevelType w:val="hybridMultilevel"/>
    <w:tmpl w:val="982ECD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781983"/>
    <w:multiLevelType w:val="multilevel"/>
    <w:tmpl w:val="D3CA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F4059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20B6D"/>
    <w:multiLevelType w:val="hybridMultilevel"/>
    <w:tmpl w:val="75722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B3999"/>
    <w:multiLevelType w:val="multilevel"/>
    <w:tmpl w:val="A8FA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42547"/>
    <w:multiLevelType w:val="multilevel"/>
    <w:tmpl w:val="953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6D3815"/>
    <w:multiLevelType w:val="multilevel"/>
    <w:tmpl w:val="556E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F2299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1609B8"/>
    <w:multiLevelType w:val="hybridMultilevel"/>
    <w:tmpl w:val="315CE92E"/>
    <w:lvl w:ilvl="0" w:tplc="11BCC13E">
      <w:start w:val="1"/>
      <w:numFmt w:val="bullet"/>
      <w:lvlText w:val="•"/>
      <w:lvlJc w:val="left"/>
      <w:pPr>
        <w:ind w:left="185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2492EF0"/>
    <w:multiLevelType w:val="multilevel"/>
    <w:tmpl w:val="DBBE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F861FF"/>
    <w:multiLevelType w:val="multilevel"/>
    <w:tmpl w:val="5F1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441BF"/>
    <w:multiLevelType w:val="multilevel"/>
    <w:tmpl w:val="FB2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35282"/>
    <w:multiLevelType w:val="multilevel"/>
    <w:tmpl w:val="23A0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13BC2"/>
    <w:multiLevelType w:val="multilevel"/>
    <w:tmpl w:val="604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145112"/>
    <w:multiLevelType w:val="multilevel"/>
    <w:tmpl w:val="B4BA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A7A5C"/>
    <w:multiLevelType w:val="multilevel"/>
    <w:tmpl w:val="DAB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597ADB"/>
    <w:multiLevelType w:val="multilevel"/>
    <w:tmpl w:val="3C1C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B01AC3"/>
    <w:multiLevelType w:val="hybridMultilevel"/>
    <w:tmpl w:val="D2C6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81C50"/>
    <w:multiLevelType w:val="multilevel"/>
    <w:tmpl w:val="BF2A3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707D77"/>
    <w:multiLevelType w:val="hybridMultilevel"/>
    <w:tmpl w:val="422E6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7C15"/>
    <w:multiLevelType w:val="multilevel"/>
    <w:tmpl w:val="199E0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93130"/>
    <w:multiLevelType w:val="hybridMultilevel"/>
    <w:tmpl w:val="52FAC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081025"/>
    <w:multiLevelType w:val="hybridMultilevel"/>
    <w:tmpl w:val="2B78FBDE"/>
    <w:lvl w:ilvl="0" w:tplc="3A0EA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AE29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6B9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D4089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E425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68A6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C4E4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0915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04BA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DC4E2C"/>
    <w:multiLevelType w:val="hybridMultilevel"/>
    <w:tmpl w:val="7390C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DC0C1A"/>
    <w:multiLevelType w:val="multilevel"/>
    <w:tmpl w:val="AA4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5F3716"/>
    <w:multiLevelType w:val="multilevel"/>
    <w:tmpl w:val="E51C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8F7915"/>
    <w:multiLevelType w:val="hybridMultilevel"/>
    <w:tmpl w:val="ED080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CD37FE"/>
    <w:multiLevelType w:val="multilevel"/>
    <w:tmpl w:val="85BC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D6C2D"/>
    <w:multiLevelType w:val="hybridMultilevel"/>
    <w:tmpl w:val="5F524D4A"/>
    <w:lvl w:ilvl="0" w:tplc="11BCC13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0" w15:restartNumberingAfterBreak="0">
    <w:nsid w:val="7D226179"/>
    <w:multiLevelType w:val="hybridMultilevel"/>
    <w:tmpl w:val="CCF8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44679"/>
    <w:multiLevelType w:val="multilevel"/>
    <w:tmpl w:val="91E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004D8"/>
    <w:multiLevelType w:val="hybridMultilevel"/>
    <w:tmpl w:val="1F100290"/>
    <w:lvl w:ilvl="0" w:tplc="89C252B2">
      <w:start w:val="1"/>
      <w:numFmt w:val="bullet"/>
      <w:lvlText w:val="-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C7026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65A68">
      <w:start w:val="1"/>
      <w:numFmt w:val="bullet"/>
      <w:lvlText w:val="▪"/>
      <w:lvlJc w:val="left"/>
      <w:pPr>
        <w:ind w:left="1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E7294">
      <w:start w:val="1"/>
      <w:numFmt w:val="bullet"/>
      <w:lvlText w:val="•"/>
      <w:lvlJc w:val="left"/>
      <w:pPr>
        <w:ind w:left="1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4F350">
      <w:start w:val="1"/>
      <w:numFmt w:val="bullet"/>
      <w:lvlText w:val="o"/>
      <w:lvlJc w:val="left"/>
      <w:pPr>
        <w:ind w:left="2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6B4E4">
      <w:start w:val="1"/>
      <w:numFmt w:val="bullet"/>
      <w:lvlText w:val="▪"/>
      <w:lvlJc w:val="left"/>
      <w:pPr>
        <w:ind w:left="3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4C36A">
      <w:start w:val="1"/>
      <w:numFmt w:val="bullet"/>
      <w:lvlText w:val="•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0C16E">
      <w:start w:val="1"/>
      <w:numFmt w:val="bullet"/>
      <w:lvlText w:val="o"/>
      <w:lvlJc w:val="left"/>
      <w:pPr>
        <w:ind w:left="4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AD436">
      <w:start w:val="1"/>
      <w:numFmt w:val="bullet"/>
      <w:lvlText w:val="▪"/>
      <w:lvlJc w:val="left"/>
      <w:pPr>
        <w:ind w:left="5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F8038BD"/>
    <w:multiLevelType w:val="multilevel"/>
    <w:tmpl w:val="F4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E43128"/>
    <w:multiLevelType w:val="hybridMultilevel"/>
    <w:tmpl w:val="3F8A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2"/>
  </w:num>
  <w:num w:numId="5">
    <w:abstractNumId w:val="42"/>
  </w:num>
  <w:num w:numId="6">
    <w:abstractNumId w:val="32"/>
  </w:num>
  <w:num w:numId="7">
    <w:abstractNumId w:val="38"/>
  </w:num>
  <w:num w:numId="8">
    <w:abstractNumId w:val="18"/>
  </w:num>
  <w:num w:numId="9">
    <w:abstractNumId w:val="0"/>
  </w:num>
  <w:num w:numId="10">
    <w:abstractNumId w:val="9"/>
  </w:num>
  <w:num w:numId="11">
    <w:abstractNumId w:val="40"/>
  </w:num>
  <w:num w:numId="12">
    <w:abstractNumId w:val="44"/>
  </w:num>
  <w:num w:numId="13">
    <w:abstractNumId w:val="36"/>
  </w:num>
  <w:num w:numId="14">
    <w:abstractNumId w:val="33"/>
  </w:num>
  <w:num w:numId="15">
    <w:abstractNumId w:val="29"/>
  </w:num>
  <w:num w:numId="16">
    <w:abstractNumId w:val="28"/>
  </w:num>
  <w:num w:numId="17">
    <w:abstractNumId w:val="19"/>
  </w:num>
  <w:num w:numId="18">
    <w:abstractNumId w:val="4"/>
  </w:num>
  <w:num w:numId="19">
    <w:abstractNumId w:val="11"/>
  </w:num>
  <w:num w:numId="20">
    <w:abstractNumId w:val="21"/>
  </w:num>
  <w:num w:numId="21">
    <w:abstractNumId w:val="37"/>
  </w:num>
  <w:num w:numId="22">
    <w:abstractNumId w:val="25"/>
  </w:num>
  <w:num w:numId="23">
    <w:abstractNumId w:val="26"/>
  </w:num>
  <w:num w:numId="24">
    <w:abstractNumId w:val="1"/>
  </w:num>
  <w:num w:numId="25">
    <w:abstractNumId w:val="30"/>
  </w:num>
  <w:num w:numId="26">
    <w:abstractNumId w:val="22"/>
  </w:num>
  <w:num w:numId="27">
    <w:abstractNumId w:val="41"/>
  </w:num>
  <w:num w:numId="28">
    <w:abstractNumId w:val="12"/>
  </w:num>
  <w:num w:numId="29">
    <w:abstractNumId w:val="15"/>
  </w:num>
  <w:num w:numId="30">
    <w:abstractNumId w:val="5"/>
  </w:num>
  <w:num w:numId="31">
    <w:abstractNumId w:val="16"/>
  </w:num>
  <w:num w:numId="32">
    <w:abstractNumId w:val="23"/>
  </w:num>
  <w:num w:numId="33">
    <w:abstractNumId w:val="20"/>
  </w:num>
  <w:num w:numId="34">
    <w:abstractNumId w:val="8"/>
  </w:num>
  <w:num w:numId="35">
    <w:abstractNumId w:val="24"/>
  </w:num>
  <w:num w:numId="36">
    <w:abstractNumId w:val="35"/>
  </w:num>
  <w:num w:numId="37">
    <w:abstractNumId w:val="7"/>
  </w:num>
  <w:num w:numId="38">
    <w:abstractNumId w:val="6"/>
  </w:num>
  <w:num w:numId="39">
    <w:abstractNumId w:val="14"/>
  </w:num>
  <w:num w:numId="40">
    <w:abstractNumId w:val="43"/>
  </w:num>
  <w:num w:numId="41">
    <w:abstractNumId w:val="17"/>
  </w:num>
  <w:num w:numId="42">
    <w:abstractNumId w:val="34"/>
  </w:num>
  <w:num w:numId="43">
    <w:abstractNumId w:val="10"/>
  </w:num>
  <w:num w:numId="44">
    <w:abstractNumId w:val="1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2"/>
    <w:rsid w:val="0000174E"/>
    <w:rsid w:val="00013BF6"/>
    <w:rsid w:val="00043B90"/>
    <w:rsid w:val="00054330"/>
    <w:rsid w:val="00054E66"/>
    <w:rsid w:val="00071948"/>
    <w:rsid w:val="000A5C92"/>
    <w:rsid w:val="000C0458"/>
    <w:rsid w:val="000C179C"/>
    <w:rsid w:val="000C528F"/>
    <w:rsid w:val="000D1802"/>
    <w:rsid w:val="000F71A3"/>
    <w:rsid w:val="00117137"/>
    <w:rsid w:val="00133A3E"/>
    <w:rsid w:val="00146694"/>
    <w:rsid w:val="00152A4B"/>
    <w:rsid w:val="0022524C"/>
    <w:rsid w:val="00236836"/>
    <w:rsid w:val="00251F48"/>
    <w:rsid w:val="0025557D"/>
    <w:rsid w:val="002706F9"/>
    <w:rsid w:val="00273DFC"/>
    <w:rsid w:val="0031286C"/>
    <w:rsid w:val="00314115"/>
    <w:rsid w:val="00315080"/>
    <w:rsid w:val="0031736E"/>
    <w:rsid w:val="003329A2"/>
    <w:rsid w:val="00367B38"/>
    <w:rsid w:val="00376E3B"/>
    <w:rsid w:val="003E6092"/>
    <w:rsid w:val="003F2F17"/>
    <w:rsid w:val="0041440F"/>
    <w:rsid w:val="00415369"/>
    <w:rsid w:val="00457DD6"/>
    <w:rsid w:val="00475FF5"/>
    <w:rsid w:val="004B2586"/>
    <w:rsid w:val="004B790D"/>
    <w:rsid w:val="004C1BB6"/>
    <w:rsid w:val="004C39F9"/>
    <w:rsid w:val="004E4738"/>
    <w:rsid w:val="004E68B8"/>
    <w:rsid w:val="005319AD"/>
    <w:rsid w:val="00534A3E"/>
    <w:rsid w:val="005355C2"/>
    <w:rsid w:val="005602DD"/>
    <w:rsid w:val="00581B85"/>
    <w:rsid w:val="00582311"/>
    <w:rsid w:val="0059034F"/>
    <w:rsid w:val="0060218C"/>
    <w:rsid w:val="0060657E"/>
    <w:rsid w:val="00617C0C"/>
    <w:rsid w:val="006415AB"/>
    <w:rsid w:val="00673941"/>
    <w:rsid w:val="006777F6"/>
    <w:rsid w:val="006948CD"/>
    <w:rsid w:val="006D159C"/>
    <w:rsid w:val="00752636"/>
    <w:rsid w:val="007919F9"/>
    <w:rsid w:val="007C7EE6"/>
    <w:rsid w:val="007F70A5"/>
    <w:rsid w:val="00802AAE"/>
    <w:rsid w:val="008169FF"/>
    <w:rsid w:val="0082060C"/>
    <w:rsid w:val="00826DC2"/>
    <w:rsid w:val="008450BF"/>
    <w:rsid w:val="008540E7"/>
    <w:rsid w:val="00867F6A"/>
    <w:rsid w:val="008933FA"/>
    <w:rsid w:val="008933FE"/>
    <w:rsid w:val="008A3DB4"/>
    <w:rsid w:val="008C3CEB"/>
    <w:rsid w:val="008E6AED"/>
    <w:rsid w:val="008F204D"/>
    <w:rsid w:val="009331D4"/>
    <w:rsid w:val="009545C3"/>
    <w:rsid w:val="00956BC8"/>
    <w:rsid w:val="00982781"/>
    <w:rsid w:val="00985ADF"/>
    <w:rsid w:val="00987C4A"/>
    <w:rsid w:val="009A513F"/>
    <w:rsid w:val="009B339F"/>
    <w:rsid w:val="009C39D2"/>
    <w:rsid w:val="009D33B7"/>
    <w:rsid w:val="009D703D"/>
    <w:rsid w:val="009E3975"/>
    <w:rsid w:val="00A03AB9"/>
    <w:rsid w:val="00A13EC6"/>
    <w:rsid w:val="00A31771"/>
    <w:rsid w:val="00A448B6"/>
    <w:rsid w:val="00A63A55"/>
    <w:rsid w:val="00A64CF3"/>
    <w:rsid w:val="00AA0FE9"/>
    <w:rsid w:val="00AC07F7"/>
    <w:rsid w:val="00AC20E1"/>
    <w:rsid w:val="00AC3744"/>
    <w:rsid w:val="00AE5027"/>
    <w:rsid w:val="00AF29D3"/>
    <w:rsid w:val="00AF72BB"/>
    <w:rsid w:val="00B15C1A"/>
    <w:rsid w:val="00B17018"/>
    <w:rsid w:val="00B20648"/>
    <w:rsid w:val="00B362B5"/>
    <w:rsid w:val="00B406BC"/>
    <w:rsid w:val="00B451FC"/>
    <w:rsid w:val="00B629A2"/>
    <w:rsid w:val="00B76D97"/>
    <w:rsid w:val="00B9162E"/>
    <w:rsid w:val="00B9320B"/>
    <w:rsid w:val="00B95D28"/>
    <w:rsid w:val="00BD1832"/>
    <w:rsid w:val="00BD38A3"/>
    <w:rsid w:val="00C064BE"/>
    <w:rsid w:val="00C11DBD"/>
    <w:rsid w:val="00C7506B"/>
    <w:rsid w:val="00C9339B"/>
    <w:rsid w:val="00CC70DC"/>
    <w:rsid w:val="00CD1F02"/>
    <w:rsid w:val="00CE07DD"/>
    <w:rsid w:val="00CF37C9"/>
    <w:rsid w:val="00D03E45"/>
    <w:rsid w:val="00D209AC"/>
    <w:rsid w:val="00D4021B"/>
    <w:rsid w:val="00D771E0"/>
    <w:rsid w:val="00D90303"/>
    <w:rsid w:val="00D96A6C"/>
    <w:rsid w:val="00DA2254"/>
    <w:rsid w:val="00DD00E8"/>
    <w:rsid w:val="00DF692F"/>
    <w:rsid w:val="00E10E6C"/>
    <w:rsid w:val="00E15810"/>
    <w:rsid w:val="00EF0391"/>
    <w:rsid w:val="00EF6F9E"/>
    <w:rsid w:val="00F77129"/>
    <w:rsid w:val="00FC0AF9"/>
    <w:rsid w:val="00FC46FB"/>
    <w:rsid w:val="00FD01C8"/>
    <w:rsid w:val="00FD4264"/>
    <w:rsid w:val="00FF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BA92"/>
  <w15:docId w15:val="{DBC810BA-DD44-463D-8528-46F9D510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1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1"/>
    <w:qFormat/>
    <w:rsid w:val="00E15810"/>
    <w:pPr>
      <w:adjustRightInd/>
      <w:ind w:left="226"/>
      <w:outlineLvl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91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2"/>
    <w:rsid w:val="00B9162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a7"/>
    <w:uiPriority w:val="99"/>
    <w:qFormat/>
    <w:rsid w:val="00B9162E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B916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B9162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0"/>
    <w:link w:val="ab"/>
    <w:uiPriority w:val="99"/>
    <w:unhideWhenUsed/>
    <w:rsid w:val="00B91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B9162E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B91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B9162E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0"/>
    <w:link w:val="af"/>
    <w:uiPriority w:val="99"/>
    <w:unhideWhenUsed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1"/>
    <w:link w:val="20"/>
    <w:rsid w:val="00B916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B916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9162E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295pt">
    <w:name w:val="Основной текст (2) + 9;5 pt"/>
    <w:basedOn w:val="2"/>
    <w:rsid w:val="00B91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B916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andara10pt1pt">
    <w:name w:val="Основной текст (2) + Candara;10 pt;Интервал 1 pt"/>
    <w:basedOn w:val="2"/>
    <w:rsid w:val="00B916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916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 + Малые прописные"/>
    <w:basedOn w:val="a1"/>
    <w:rsid w:val="00B9162E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c1">
    <w:name w:val="c1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B9162E"/>
  </w:style>
  <w:style w:type="character" w:customStyle="1" w:styleId="c6">
    <w:name w:val="c6"/>
    <w:basedOn w:val="a1"/>
    <w:rsid w:val="00B9162E"/>
  </w:style>
  <w:style w:type="character" w:customStyle="1" w:styleId="c8">
    <w:name w:val="c8"/>
    <w:basedOn w:val="a1"/>
    <w:rsid w:val="00B9162E"/>
  </w:style>
  <w:style w:type="character" w:customStyle="1" w:styleId="c24">
    <w:name w:val="c24"/>
    <w:basedOn w:val="a1"/>
    <w:rsid w:val="00B9162E"/>
  </w:style>
  <w:style w:type="character" w:customStyle="1" w:styleId="c5">
    <w:name w:val="c5"/>
    <w:basedOn w:val="a1"/>
    <w:rsid w:val="00B9162E"/>
  </w:style>
  <w:style w:type="paragraph" w:customStyle="1" w:styleId="c11">
    <w:name w:val="c11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32">
    <w:name w:val="c32"/>
    <w:basedOn w:val="a1"/>
    <w:rsid w:val="00B9162E"/>
  </w:style>
  <w:style w:type="character" w:customStyle="1" w:styleId="c4">
    <w:name w:val="c4"/>
    <w:basedOn w:val="a1"/>
    <w:rsid w:val="00B9162E"/>
  </w:style>
  <w:style w:type="character" w:customStyle="1" w:styleId="c30">
    <w:name w:val="c30"/>
    <w:basedOn w:val="a1"/>
    <w:rsid w:val="00B9162E"/>
  </w:style>
  <w:style w:type="paragraph" w:customStyle="1" w:styleId="c64">
    <w:name w:val="c64"/>
    <w:basedOn w:val="a0"/>
    <w:rsid w:val="00B9162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B9162E"/>
  </w:style>
  <w:style w:type="character" w:customStyle="1" w:styleId="c15">
    <w:name w:val="c15"/>
    <w:basedOn w:val="a1"/>
    <w:rsid w:val="00B9162E"/>
  </w:style>
  <w:style w:type="paragraph" w:styleId="af0">
    <w:name w:val="Body Text"/>
    <w:basedOn w:val="a0"/>
    <w:link w:val="af1"/>
    <w:rsid w:val="00B9162E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1"/>
    <w:link w:val="af0"/>
    <w:rsid w:val="00B916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еречень"/>
    <w:basedOn w:val="a0"/>
    <w:next w:val="a0"/>
    <w:link w:val="af2"/>
    <w:qFormat/>
    <w:rsid w:val="00B9162E"/>
    <w:pPr>
      <w:widowControl/>
      <w:numPr>
        <w:numId w:val="43"/>
      </w:numPr>
      <w:suppressAutoHyphens/>
      <w:autoSpaceDE/>
      <w:autoSpaceDN/>
      <w:adjustRightInd/>
      <w:spacing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2"/>
      <w:u w:color="000000"/>
      <w:bdr w:val="nil"/>
    </w:rPr>
  </w:style>
  <w:style w:type="character" w:customStyle="1" w:styleId="af2">
    <w:name w:val="Перечень Знак"/>
    <w:link w:val="a"/>
    <w:rsid w:val="00B9162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Абзац списка Знак"/>
    <w:link w:val="a6"/>
    <w:uiPriority w:val="99"/>
    <w:locked/>
    <w:rsid w:val="00B9162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c">
    <w:name w:val="bc"/>
    <w:basedOn w:val="a1"/>
    <w:rsid w:val="00B9162E"/>
  </w:style>
  <w:style w:type="character" w:customStyle="1" w:styleId="af">
    <w:name w:val="Обычный (веб) Знак"/>
    <w:link w:val="ae"/>
    <w:locked/>
    <w:rsid w:val="00B916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E1581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CE07DD"/>
    <w:pPr>
      <w:adjustRightInd/>
      <w:ind w:left="108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B4AE8-7983-4721-B52E-21CA923F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2021-10-29T16:19:00Z</cp:lastPrinted>
  <dcterms:created xsi:type="dcterms:W3CDTF">2023-01-24T08:04:00Z</dcterms:created>
  <dcterms:modified xsi:type="dcterms:W3CDTF">2023-01-25T06:05:00Z</dcterms:modified>
</cp:coreProperties>
</file>